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EFB14" w14:textId="77777777" w:rsidR="00E040A1" w:rsidRDefault="00E040A1" w:rsidP="00E040A1">
      <w:pPr>
        <w:jc w:val="center"/>
        <w:rPr>
          <w:rFonts w:ascii="Arial" w:hAnsi="Arial" w:cs="Arial"/>
        </w:rPr>
      </w:pPr>
      <w:r>
        <w:rPr>
          <w:rFonts w:ascii="Arial" w:hAnsi="Arial" w:cs="Arial"/>
          <w:b/>
        </w:rPr>
        <w:t>Job Description</w:t>
      </w:r>
    </w:p>
    <w:p w14:paraId="74333702" w14:textId="77777777" w:rsidR="00E040A1" w:rsidRDefault="00E040A1" w:rsidP="00E040A1">
      <w:pPr>
        <w:jc w:val="center"/>
        <w:rPr>
          <w:rFonts w:ascii="Arial" w:hAnsi="Arial" w:cs="Arial"/>
        </w:rPr>
      </w:pPr>
    </w:p>
    <w:p w14:paraId="6BD23498" w14:textId="77777777" w:rsidR="00E040A1" w:rsidRPr="00652E49" w:rsidRDefault="00E040A1" w:rsidP="00E040A1">
      <w:pPr>
        <w:tabs>
          <w:tab w:val="left" w:pos="2268"/>
        </w:tabs>
        <w:rPr>
          <w:rFonts w:ascii="Arial" w:hAnsi="Arial" w:cs="Arial"/>
          <w:b/>
        </w:rPr>
      </w:pPr>
      <w:r w:rsidRPr="00652E49">
        <w:rPr>
          <w:rFonts w:ascii="Arial" w:hAnsi="Arial" w:cs="Arial"/>
          <w:b/>
        </w:rPr>
        <w:t>Job Title:</w:t>
      </w:r>
      <w:r w:rsidR="003A271A" w:rsidRPr="00652E49">
        <w:rPr>
          <w:rFonts w:ascii="Arial" w:hAnsi="Arial" w:cs="Arial"/>
          <w:b/>
        </w:rPr>
        <w:tab/>
      </w:r>
      <w:r w:rsidR="008D1B25">
        <w:rPr>
          <w:rFonts w:ascii="Arial" w:hAnsi="Arial" w:cs="Arial"/>
          <w:b/>
        </w:rPr>
        <w:t>Staff Nurs</w:t>
      </w:r>
      <w:r w:rsidR="002371E1">
        <w:rPr>
          <w:rFonts w:ascii="Arial" w:hAnsi="Arial" w:cs="Arial"/>
          <w:b/>
        </w:rPr>
        <w:t>e</w:t>
      </w:r>
    </w:p>
    <w:p w14:paraId="7A38A892" w14:textId="18786A78" w:rsidR="00E040A1" w:rsidRPr="00652E49" w:rsidRDefault="00E040A1" w:rsidP="00E040A1">
      <w:pPr>
        <w:tabs>
          <w:tab w:val="left" w:pos="2268"/>
        </w:tabs>
        <w:rPr>
          <w:rFonts w:ascii="Arial" w:hAnsi="Arial" w:cs="Arial"/>
          <w:b/>
        </w:rPr>
      </w:pPr>
      <w:r w:rsidRPr="00652E49">
        <w:rPr>
          <w:rFonts w:ascii="Arial" w:hAnsi="Arial" w:cs="Arial"/>
          <w:b/>
        </w:rPr>
        <w:t>Department:</w:t>
      </w:r>
      <w:r w:rsidR="008D1B25">
        <w:rPr>
          <w:rFonts w:ascii="Arial" w:hAnsi="Arial" w:cs="Arial"/>
          <w:b/>
        </w:rPr>
        <w:t xml:space="preserve">                Ward</w:t>
      </w:r>
      <w:r w:rsidR="006A4ECF">
        <w:rPr>
          <w:rFonts w:ascii="Arial" w:hAnsi="Arial" w:cs="Arial"/>
          <w:b/>
        </w:rPr>
        <w:t xml:space="preserve"> or Outpatient Department</w:t>
      </w:r>
    </w:p>
    <w:p w14:paraId="6AA7E4E5" w14:textId="38797D2F" w:rsidR="00E040A1" w:rsidRPr="00652E49" w:rsidRDefault="00E040A1" w:rsidP="00E040A1">
      <w:pPr>
        <w:tabs>
          <w:tab w:val="left" w:pos="2268"/>
        </w:tabs>
        <w:rPr>
          <w:rFonts w:ascii="Arial" w:hAnsi="Arial" w:cs="Arial"/>
          <w:b/>
        </w:rPr>
      </w:pPr>
      <w:r w:rsidRPr="00652E49">
        <w:rPr>
          <w:rFonts w:ascii="Arial" w:hAnsi="Arial" w:cs="Arial"/>
          <w:b/>
        </w:rPr>
        <w:t>Responsible to:</w:t>
      </w:r>
      <w:r w:rsidR="008D1B25">
        <w:rPr>
          <w:rFonts w:ascii="Arial" w:hAnsi="Arial" w:cs="Arial"/>
          <w:b/>
        </w:rPr>
        <w:t xml:space="preserve">          Ward Sister</w:t>
      </w:r>
    </w:p>
    <w:p w14:paraId="460508C5" w14:textId="77777777" w:rsidR="00E040A1" w:rsidRPr="00652E49" w:rsidRDefault="00791F57" w:rsidP="00E040A1">
      <w:pPr>
        <w:tabs>
          <w:tab w:val="left" w:pos="2268"/>
        </w:tabs>
        <w:rPr>
          <w:rFonts w:ascii="Arial" w:hAnsi="Arial" w:cs="Arial"/>
        </w:rPr>
      </w:pPr>
      <w:r w:rsidRPr="00652E49">
        <w:rPr>
          <w:rFonts w:ascii="Arial" w:hAnsi="Arial" w:cs="Arial"/>
          <w:b/>
        </w:rPr>
        <w:t>Accountable to:</w:t>
      </w:r>
      <w:r w:rsidR="008D1B25">
        <w:rPr>
          <w:rFonts w:ascii="Arial" w:hAnsi="Arial" w:cs="Arial"/>
          <w:b/>
        </w:rPr>
        <w:t xml:space="preserve">          </w:t>
      </w:r>
      <w:r w:rsidR="002371E1">
        <w:rPr>
          <w:rFonts w:ascii="Arial" w:hAnsi="Arial" w:cs="Arial"/>
          <w:b/>
        </w:rPr>
        <w:t>Ward Manager</w:t>
      </w:r>
    </w:p>
    <w:p w14:paraId="4A2E56C4" w14:textId="77777777" w:rsidR="00E040A1" w:rsidRPr="00652E49" w:rsidRDefault="00E040A1" w:rsidP="00E040A1">
      <w:pPr>
        <w:tabs>
          <w:tab w:val="left" w:pos="2268"/>
        </w:tabs>
        <w:rPr>
          <w:rFonts w:ascii="Arial" w:hAnsi="Arial" w:cs="Arial"/>
          <w:b/>
        </w:rPr>
      </w:pPr>
    </w:p>
    <w:p w14:paraId="6EC377F0" w14:textId="77777777" w:rsidR="00E040A1" w:rsidRDefault="00791F57" w:rsidP="00E040A1">
      <w:pPr>
        <w:tabs>
          <w:tab w:val="left" w:pos="2268"/>
        </w:tabs>
        <w:rPr>
          <w:rFonts w:ascii="Arial" w:hAnsi="Arial" w:cs="Arial"/>
          <w:b/>
        </w:rPr>
      </w:pPr>
      <w:r w:rsidRPr="00652E49">
        <w:rPr>
          <w:rFonts w:ascii="Arial" w:hAnsi="Arial" w:cs="Arial"/>
          <w:b/>
        </w:rPr>
        <w:t>JOB PURPOSE</w:t>
      </w:r>
    </w:p>
    <w:p w14:paraId="5BDD311D" w14:textId="38ABF787" w:rsidR="002371E1" w:rsidRPr="0009429C" w:rsidRDefault="0009429C" w:rsidP="00B01DA6">
      <w:pPr>
        <w:pStyle w:val="ListParagraph"/>
        <w:numPr>
          <w:ilvl w:val="0"/>
          <w:numId w:val="25"/>
        </w:numPr>
        <w:spacing w:after="0" w:line="240" w:lineRule="auto"/>
        <w:jc w:val="both"/>
        <w:rPr>
          <w:rFonts w:ascii="Arial" w:hAnsi="Arial" w:cs="Arial"/>
        </w:rPr>
      </w:pPr>
      <w:r w:rsidRPr="0009429C">
        <w:rPr>
          <w:rFonts w:ascii="Arial" w:eastAsia="Times New Roman" w:hAnsi="Arial" w:cs="Arial"/>
          <w:szCs w:val="20"/>
        </w:rPr>
        <w:t xml:space="preserve">To actively participate in the delivery of a high standard of vital patient centred care </w:t>
      </w:r>
      <w:r w:rsidR="002371E1" w:rsidRPr="0009429C">
        <w:rPr>
          <w:rFonts w:ascii="Arial" w:hAnsi="Arial" w:cs="Arial"/>
        </w:rPr>
        <w:t>in a compassionate and caring manner</w:t>
      </w:r>
    </w:p>
    <w:p w14:paraId="4FB21A59" w14:textId="77777777" w:rsidR="002371E1" w:rsidRDefault="002371E1" w:rsidP="00B01DA6">
      <w:pPr>
        <w:pStyle w:val="BodyText"/>
        <w:jc w:val="both"/>
        <w:rPr>
          <w:rFonts w:ascii="Arial" w:hAnsi="Arial" w:cs="Arial"/>
          <w:b w:val="0"/>
          <w:szCs w:val="22"/>
        </w:rPr>
      </w:pPr>
    </w:p>
    <w:p w14:paraId="7EA9A8FC" w14:textId="77777777" w:rsidR="002371E1" w:rsidRDefault="002371E1" w:rsidP="00B01DA6">
      <w:pPr>
        <w:pStyle w:val="BodyText"/>
        <w:numPr>
          <w:ilvl w:val="0"/>
          <w:numId w:val="25"/>
        </w:numPr>
        <w:jc w:val="both"/>
        <w:rPr>
          <w:rFonts w:ascii="Arial" w:hAnsi="Arial" w:cs="Arial"/>
          <w:b w:val="0"/>
          <w:szCs w:val="22"/>
        </w:rPr>
      </w:pPr>
      <w:r>
        <w:rPr>
          <w:rFonts w:ascii="Arial" w:hAnsi="Arial" w:cs="Arial"/>
          <w:b w:val="0"/>
          <w:szCs w:val="22"/>
        </w:rPr>
        <w:t xml:space="preserve">To assess care needs and develop, implement and evaluate these without supervision </w:t>
      </w:r>
    </w:p>
    <w:p w14:paraId="4DC4D7E3" w14:textId="77777777" w:rsidR="002371E1" w:rsidRDefault="002371E1" w:rsidP="00B01DA6">
      <w:pPr>
        <w:pStyle w:val="BodyText"/>
        <w:jc w:val="both"/>
        <w:rPr>
          <w:rFonts w:ascii="Arial" w:hAnsi="Arial" w:cs="Arial"/>
          <w:b w:val="0"/>
          <w:szCs w:val="22"/>
        </w:rPr>
      </w:pPr>
    </w:p>
    <w:p w14:paraId="139B018D" w14:textId="77777777" w:rsidR="008D1B25" w:rsidRPr="00D30A48" w:rsidRDefault="008D1B25" w:rsidP="00B01DA6">
      <w:pPr>
        <w:pStyle w:val="BodyText"/>
        <w:numPr>
          <w:ilvl w:val="0"/>
          <w:numId w:val="25"/>
        </w:numPr>
        <w:jc w:val="both"/>
        <w:rPr>
          <w:rFonts w:ascii="Arial" w:hAnsi="Arial" w:cs="Arial"/>
          <w:b w:val="0"/>
          <w:szCs w:val="22"/>
        </w:rPr>
      </w:pPr>
      <w:r w:rsidRPr="00D30A48">
        <w:rPr>
          <w:rFonts w:ascii="Arial" w:hAnsi="Arial" w:cs="Arial"/>
          <w:b w:val="0"/>
          <w:szCs w:val="22"/>
        </w:rPr>
        <w:t>To practice i</w:t>
      </w:r>
      <w:r w:rsidR="007307B6">
        <w:rPr>
          <w:rFonts w:ascii="Arial" w:hAnsi="Arial" w:cs="Arial"/>
          <w:b w:val="0"/>
          <w:szCs w:val="22"/>
        </w:rPr>
        <w:t>n accordance with the NMC codes, The Code (201</w:t>
      </w:r>
      <w:r w:rsidR="0094541B">
        <w:rPr>
          <w:rFonts w:ascii="Arial" w:hAnsi="Arial" w:cs="Arial"/>
          <w:b w:val="0"/>
          <w:szCs w:val="22"/>
        </w:rPr>
        <w:t>8</w:t>
      </w:r>
      <w:r w:rsidR="007307B6">
        <w:rPr>
          <w:rFonts w:ascii="Arial" w:hAnsi="Arial" w:cs="Arial"/>
          <w:b w:val="0"/>
          <w:szCs w:val="22"/>
        </w:rPr>
        <w:t xml:space="preserve">) </w:t>
      </w:r>
      <w:r w:rsidRPr="00D30A48">
        <w:rPr>
          <w:rFonts w:ascii="Arial" w:hAnsi="Arial" w:cs="Arial"/>
          <w:b w:val="0"/>
          <w:szCs w:val="22"/>
        </w:rPr>
        <w:t>and any other mandatory or organisational standards</w:t>
      </w:r>
    </w:p>
    <w:p w14:paraId="3C9728C8" w14:textId="77777777" w:rsidR="008D1B25" w:rsidRPr="00D30A48" w:rsidRDefault="008D1B25" w:rsidP="00B01DA6">
      <w:pPr>
        <w:pStyle w:val="BodyText"/>
        <w:jc w:val="both"/>
        <w:rPr>
          <w:rFonts w:ascii="Arial" w:hAnsi="Arial" w:cs="Arial"/>
          <w:b w:val="0"/>
          <w:szCs w:val="22"/>
        </w:rPr>
      </w:pPr>
    </w:p>
    <w:p w14:paraId="0E046118" w14:textId="657C2D89" w:rsidR="008D1B25" w:rsidRDefault="008D1B25" w:rsidP="00B01DA6">
      <w:pPr>
        <w:pStyle w:val="BodyText"/>
        <w:numPr>
          <w:ilvl w:val="0"/>
          <w:numId w:val="25"/>
        </w:numPr>
        <w:jc w:val="both"/>
        <w:rPr>
          <w:rFonts w:ascii="Arial" w:hAnsi="Arial" w:cs="Arial"/>
          <w:b w:val="0"/>
          <w:szCs w:val="22"/>
        </w:rPr>
      </w:pPr>
      <w:r w:rsidRPr="00D30A48">
        <w:rPr>
          <w:rFonts w:ascii="Arial" w:hAnsi="Arial" w:cs="Arial"/>
          <w:b w:val="0"/>
          <w:szCs w:val="22"/>
        </w:rPr>
        <w:t>To participate in and contribute to the implementation of change strategies aimed at improving professional practice and the overall efficiency of the ward</w:t>
      </w:r>
      <w:r w:rsidR="0094541B">
        <w:rPr>
          <w:rFonts w:ascii="Arial" w:hAnsi="Arial" w:cs="Arial"/>
          <w:b w:val="0"/>
          <w:szCs w:val="22"/>
        </w:rPr>
        <w:t xml:space="preserve"> or department</w:t>
      </w:r>
    </w:p>
    <w:p w14:paraId="3CEBB1AB" w14:textId="77777777" w:rsidR="0009429C" w:rsidRDefault="0009429C" w:rsidP="0009429C">
      <w:pPr>
        <w:pStyle w:val="ListParagraph"/>
        <w:rPr>
          <w:rFonts w:ascii="Arial" w:hAnsi="Arial" w:cs="Arial"/>
          <w:b/>
        </w:rPr>
      </w:pPr>
    </w:p>
    <w:p w14:paraId="3EC8EAFD" w14:textId="68607348" w:rsidR="0009429C" w:rsidRPr="0009429C" w:rsidRDefault="0009429C" w:rsidP="00B01DA6">
      <w:pPr>
        <w:pStyle w:val="ListParagraph"/>
        <w:numPr>
          <w:ilvl w:val="0"/>
          <w:numId w:val="25"/>
        </w:numPr>
        <w:spacing w:after="0" w:line="240" w:lineRule="auto"/>
        <w:jc w:val="both"/>
        <w:rPr>
          <w:rFonts w:ascii="Arial" w:hAnsi="Arial" w:cs="Arial"/>
        </w:rPr>
      </w:pPr>
      <w:r w:rsidRPr="0009429C">
        <w:rPr>
          <w:rFonts w:ascii="Arial" w:eastAsia="Times New Roman" w:hAnsi="Arial" w:cs="Arial"/>
          <w:szCs w:val="20"/>
        </w:rPr>
        <w:t xml:space="preserve">To participate within a team led environment to the smooth running of the ward and the positive experience of patients that embraces a positive provision of services </w:t>
      </w:r>
    </w:p>
    <w:p w14:paraId="590D806D" w14:textId="77777777" w:rsidR="005F7605" w:rsidRPr="00D30A48" w:rsidRDefault="005F7605" w:rsidP="008D1B25">
      <w:pPr>
        <w:pStyle w:val="BodyText"/>
        <w:jc w:val="both"/>
        <w:rPr>
          <w:rFonts w:ascii="Arial" w:hAnsi="Arial" w:cs="Arial"/>
          <w:b w:val="0"/>
          <w:szCs w:val="22"/>
        </w:rPr>
      </w:pPr>
    </w:p>
    <w:p w14:paraId="7604C3F7" w14:textId="77777777" w:rsidR="008D1B25" w:rsidRPr="006F6041" w:rsidRDefault="008D1B25" w:rsidP="008D1B25">
      <w:pPr>
        <w:pStyle w:val="BodyText"/>
        <w:jc w:val="both"/>
        <w:rPr>
          <w:rFonts w:ascii="Arial" w:hAnsi="Arial" w:cs="Arial"/>
          <w:b w:val="0"/>
          <w:i/>
          <w:szCs w:val="22"/>
        </w:rPr>
      </w:pPr>
    </w:p>
    <w:p w14:paraId="2FDEC9ED" w14:textId="77777777" w:rsidR="008A29FA" w:rsidRPr="00E45C98" w:rsidRDefault="00E45C98" w:rsidP="00E040A1">
      <w:pPr>
        <w:tabs>
          <w:tab w:val="left" w:pos="2268"/>
        </w:tabs>
        <w:rPr>
          <w:rFonts w:ascii="Arial" w:hAnsi="Arial" w:cs="Arial"/>
          <w:b/>
        </w:rPr>
      </w:pPr>
      <w:r>
        <w:rPr>
          <w:rFonts w:ascii="Arial" w:hAnsi="Arial" w:cs="Arial"/>
          <w:b/>
        </w:rPr>
        <w:t>KEY RELATIONSHIPS</w:t>
      </w:r>
    </w:p>
    <w:p w14:paraId="6AC23C81" w14:textId="5D94001C" w:rsidR="00B01DA6" w:rsidRDefault="00B01DA6" w:rsidP="00B01DA6">
      <w:pPr>
        <w:numPr>
          <w:ilvl w:val="0"/>
          <w:numId w:val="24"/>
        </w:numPr>
        <w:spacing w:after="0" w:line="240" w:lineRule="auto"/>
        <w:jc w:val="both"/>
        <w:rPr>
          <w:rFonts w:ascii="Arial" w:eastAsia="Times New Roman" w:hAnsi="Arial" w:cs="Arial"/>
          <w:szCs w:val="20"/>
        </w:rPr>
      </w:pPr>
      <w:r w:rsidRPr="00DD0A70">
        <w:rPr>
          <w:rFonts w:ascii="Arial" w:eastAsia="Times New Roman" w:hAnsi="Arial" w:cs="Arial"/>
          <w:szCs w:val="20"/>
        </w:rPr>
        <w:t>T</w:t>
      </w:r>
      <w:r>
        <w:rPr>
          <w:rFonts w:ascii="Arial" w:eastAsia="Times New Roman" w:hAnsi="Arial" w:cs="Arial"/>
          <w:szCs w:val="20"/>
        </w:rPr>
        <w:t xml:space="preserve">he ability to communicate and </w:t>
      </w:r>
      <w:r w:rsidRPr="00DD0A70">
        <w:rPr>
          <w:rFonts w:ascii="Arial" w:eastAsia="Times New Roman" w:hAnsi="Arial" w:cs="Arial"/>
          <w:szCs w:val="20"/>
        </w:rPr>
        <w:t xml:space="preserve">interact with other employees, medical staff, </w:t>
      </w:r>
      <w:r>
        <w:rPr>
          <w:rFonts w:ascii="Arial" w:eastAsia="Times New Roman" w:hAnsi="Arial" w:cs="Arial"/>
          <w:szCs w:val="20"/>
        </w:rPr>
        <w:t xml:space="preserve">consultants, </w:t>
      </w:r>
      <w:r w:rsidRPr="00DD0A70">
        <w:rPr>
          <w:rFonts w:ascii="Arial" w:eastAsia="Times New Roman" w:hAnsi="Arial" w:cs="Arial"/>
          <w:szCs w:val="20"/>
        </w:rPr>
        <w:t>patients and the public</w:t>
      </w:r>
      <w:r w:rsidR="00AD4E6A">
        <w:rPr>
          <w:rFonts w:ascii="Arial" w:eastAsia="Times New Roman" w:hAnsi="Arial" w:cs="Arial"/>
          <w:szCs w:val="20"/>
        </w:rPr>
        <w:t xml:space="preserve"> in a professional manner</w:t>
      </w:r>
    </w:p>
    <w:p w14:paraId="3D78EF06" w14:textId="77777777" w:rsidR="00B01DA6" w:rsidRPr="00DD0A70" w:rsidRDefault="00B01DA6" w:rsidP="00B01DA6">
      <w:pPr>
        <w:numPr>
          <w:ilvl w:val="0"/>
          <w:numId w:val="24"/>
        </w:numPr>
        <w:spacing w:after="0" w:line="240" w:lineRule="auto"/>
        <w:jc w:val="both"/>
        <w:rPr>
          <w:rFonts w:ascii="Arial" w:eastAsia="Times New Roman" w:hAnsi="Arial" w:cs="Arial"/>
          <w:szCs w:val="20"/>
        </w:rPr>
      </w:pPr>
      <w:r w:rsidRPr="00DD0A70">
        <w:rPr>
          <w:rFonts w:ascii="Arial" w:eastAsia="Times New Roman" w:hAnsi="Arial" w:cs="Arial"/>
          <w:szCs w:val="20"/>
        </w:rPr>
        <w:t>To act in such a manner as to justify public trust and confidence and to always uphold the good standing and reputation of Spencer Private Hospitals</w:t>
      </w:r>
    </w:p>
    <w:p w14:paraId="3C1C3C0F" w14:textId="5965DFFC" w:rsidR="00BC76B1" w:rsidRPr="0009429C" w:rsidRDefault="0009429C" w:rsidP="00B01DA6">
      <w:pPr>
        <w:pStyle w:val="ListParagraph"/>
        <w:numPr>
          <w:ilvl w:val="0"/>
          <w:numId w:val="24"/>
        </w:numPr>
        <w:tabs>
          <w:tab w:val="left" w:pos="2268"/>
        </w:tabs>
        <w:rPr>
          <w:rFonts w:ascii="Arial" w:hAnsi="Arial" w:cs="Arial"/>
          <w:b/>
        </w:rPr>
      </w:pPr>
      <w:r w:rsidRPr="0009429C">
        <w:rPr>
          <w:rFonts w:ascii="Arial" w:hAnsi="Arial" w:cs="Arial"/>
        </w:rPr>
        <w:t xml:space="preserve">Work in partnership with </w:t>
      </w:r>
      <w:r w:rsidR="002371E1" w:rsidRPr="0009429C">
        <w:rPr>
          <w:rFonts w:ascii="Arial" w:hAnsi="Arial" w:cs="Arial"/>
        </w:rPr>
        <w:t>East Kent Hospitals University NHS Foundation Trust</w:t>
      </w:r>
      <w:r>
        <w:rPr>
          <w:rFonts w:ascii="Arial" w:hAnsi="Arial" w:cs="Arial"/>
        </w:rPr>
        <w:t xml:space="preserve"> in provision of care</w:t>
      </w:r>
    </w:p>
    <w:p w14:paraId="2238D482" w14:textId="77777777" w:rsidR="00E040A1" w:rsidRDefault="00791F57" w:rsidP="00E040A1">
      <w:pPr>
        <w:tabs>
          <w:tab w:val="left" w:pos="2268"/>
        </w:tabs>
        <w:rPr>
          <w:rFonts w:ascii="Arial" w:hAnsi="Arial" w:cs="Arial"/>
          <w:b/>
        </w:rPr>
      </w:pPr>
      <w:r w:rsidRPr="00652E49">
        <w:rPr>
          <w:rFonts w:ascii="Arial" w:hAnsi="Arial" w:cs="Arial"/>
          <w:b/>
        </w:rPr>
        <w:t>KEY RESPONSIBILITIES</w:t>
      </w:r>
    </w:p>
    <w:p w14:paraId="793D3685" w14:textId="77777777" w:rsidR="0094541B" w:rsidRDefault="0094541B" w:rsidP="00E040A1">
      <w:pPr>
        <w:tabs>
          <w:tab w:val="left" w:pos="2268"/>
        </w:tabs>
        <w:rPr>
          <w:rFonts w:ascii="Arial" w:hAnsi="Arial" w:cs="Arial"/>
          <w:b/>
        </w:rPr>
      </w:pPr>
      <w:r>
        <w:rPr>
          <w:rFonts w:ascii="Arial" w:hAnsi="Arial" w:cs="Arial"/>
          <w:b/>
        </w:rPr>
        <w:t>Professional</w:t>
      </w:r>
    </w:p>
    <w:p w14:paraId="5C7F0085" w14:textId="59333E2E" w:rsidR="00522095" w:rsidRDefault="00522095" w:rsidP="0094541B">
      <w:pPr>
        <w:pStyle w:val="ListParagraph"/>
        <w:numPr>
          <w:ilvl w:val="0"/>
          <w:numId w:val="20"/>
        </w:numPr>
        <w:spacing w:after="0" w:line="240" w:lineRule="auto"/>
        <w:ind w:left="0"/>
        <w:jc w:val="both"/>
        <w:rPr>
          <w:rFonts w:ascii="Arial" w:eastAsia="Times New Roman" w:hAnsi="Arial" w:cs="Arial"/>
        </w:rPr>
      </w:pPr>
      <w:r>
        <w:rPr>
          <w:rFonts w:ascii="Arial" w:eastAsia="Times New Roman" w:hAnsi="Arial" w:cs="Arial"/>
        </w:rPr>
        <w:t>The post holder will be expected to work across all areas of Spencer Private hospitals within their role remit</w:t>
      </w:r>
    </w:p>
    <w:p w14:paraId="3C618E78" w14:textId="5810149D" w:rsidR="00CC7142" w:rsidRPr="0094541B" w:rsidRDefault="0009429C" w:rsidP="0094541B">
      <w:pPr>
        <w:pStyle w:val="ListParagraph"/>
        <w:numPr>
          <w:ilvl w:val="0"/>
          <w:numId w:val="20"/>
        </w:numPr>
        <w:spacing w:after="0" w:line="240" w:lineRule="auto"/>
        <w:ind w:left="0"/>
        <w:jc w:val="both"/>
        <w:rPr>
          <w:rFonts w:ascii="Arial" w:eastAsia="Times New Roman" w:hAnsi="Arial" w:cs="Arial"/>
        </w:rPr>
      </w:pPr>
      <w:r>
        <w:rPr>
          <w:rFonts w:ascii="Arial" w:eastAsia="Times New Roman" w:hAnsi="Arial" w:cs="Arial"/>
        </w:rPr>
        <w:t>M</w:t>
      </w:r>
      <w:r w:rsidR="00CC7142" w:rsidRPr="0094541B">
        <w:rPr>
          <w:rFonts w:ascii="Arial" w:eastAsia="Times New Roman" w:hAnsi="Arial" w:cs="Arial"/>
        </w:rPr>
        <w:t>aint</w:t>
      </w:r>
      <w:r>
        <w:rPr>
          <w:rFonts w:ascii="Arial" w:eastAsia="Times New Roman" w:hAnsi="Arial" w:cs="Arial"/>
        </w:rPr>
        <w:t>ain</w:t>
      </w:r>
      <w:r w:rsidR="00CC7142" w:rsidRPr="0094541B">
        <w:rPr>
          <w:rFonts w:ascii="Arial" w:eastAsia="Times New Roman" w:hAnsi="Arial" w:cs="Arial"/>
        </w:rPr>
        <w:t xml:space="preserve"> </w:t>
      </w:r>
      <w:r w:rsidR="00AD4E6A">
        <w:rPr>
          <w:rFonts w:ascii="Arial" w:eastAsia="Times New Roman" w:hAnsi="Arial" w:cs="Arial"/>
        </w:rPr>
        <w:t xml:space="preserve">the core </w:t>
      </w:r>
      <w:r w:rsidR="00CC7142" w:rsidRPr="0094541B">
        <w:rPr>
          <w:rFonts w:ascii="Arial" w:eastAsia="Times New Roman" w:hAnsi="Arial" w:cs="Arial"/>
        </w:rPr>
        <w:t xml:space="preserve">patient care standards and to assist with the implementation of changes to care delivery systems, methods and nursing practice </w:t>
      </w:r>
      <w:r w:rsidR="00AD4E6A" w:rsidRPr="0094541B">
        <w:rPr>
          <w:rFonts w:ascii="Arial" w:eastAsia="Times New Roman" w:hAnsi="Arial" w:cs="Arial"/>
        </w:rPr>
        <w:t>to</w:t>
      </w:r>
      <w:r w:rsidR="00CC7142" w:rsidRPr="0094541B">
        <w:rPr>
          <w:rFonts w:ascii="Arial" w:eastAsia="Times New Roman" w:hAnsi="Arial" w:cs="Arial"/>
        </w:rPr>
        <w:t xml:space="preserve"> bring about improvements in the quality </w:t>
      </w:r>
      <w:r w:rsidR="00AD4E6A">
        <w:rPr>
          <w:rFonts w:ascii="Arial" w:eastAsia="Times New Roman" w:hAnsi="Arial" w:cs="Arial"/>
        </w:rPr>
        <w:t xml:space="preserve">and delivery of </w:t>
      </w:r>
      <w:r w:rsidR="00CC7142" w:rsidRPr="0094541B">
        <w:rPr>
          <w:rFonts w:ascii="Arial" w:eastAsia="Times New Roman" w:hAnsi="Arial" w:cs="Arial"/>
        </w:rPr>
        <w:t>care</w:t>
      </w:r>
    </w:p>
    <w:p w14:paraId="05A358B4" w14:textId="77777777" w:rsidR="00CC7142" w:rsidRPr="0094541B" w:rsidRDefault="00CC7142" w:rsidP="0094541B">
      <w:pPr>
        <w:pStyle w:val="ListParagraph"/>
        <w:numPr>
          <w:ilvl w:val="0"/>
          <w:numId w:val="10"/>
        </w:numPr>
        <w:spacing w:after="0" w:line="240" w:lineRule="auto"/>
        <w:ind w:left="0"/>
        <w:jc w:val="both"/>
        <w:rPr>
          <w:rFonts w:ascii="Arial" w:eastAsia="Times New Roman" w:hAnsi="Arial" w:cs="Arial"/>
        </w:rPr>
      </w:pPr>
      <w:r w:rsidRPr="0094541B">
        <w:rPr>
          <w:rFonts w:ascii="Arial" w:eastAsia="Times New Roman" w:hAnsi="Arial" w:cs="Arial"/>
        </w:rPr>
        <w:lastRenderedPageBreak/>
        <w:t>To contribute to the development and implementation of nursing standards which reflect customer requirements and professional best practice</w:t>
      </w:r>
    </w:p>
    <w:p w14:paraId="0F465B13" w14:textId="77777777" w:rsidR="00CC7142" w:rsidRDefault="002371E1" w:rsidP="0094541B">
      <w:pPr>
        <w:pStyle w:val="ListParagraph"/>
        <w:numPr>
          <w:ilvl w:val="0"/>
          <w:numId w:val="10"/>
        </w:numPr>
        <w:spacing w:after="0" w:line="240" w:lineRule="auto"/>
        <w:ind w:left="0"/>
        <w:jc w:val="both"/>
        <w:rPr>
          <w:rFonts w:ascii="Arial" w:eastAsia="Times New Roman" w:hAnsi="Arial" w:cs="Arial"/>
        </w:rPr>
      </w:pPr>
      <w:r w:rsidRPr="0094541B">
        <w:rPr>
          <w:rFonts w:ascii="Arial" w:eastAsia="Times New Roman" w:hAnsi="Arial" w:cs="Arial"/>
        </w:rPr>
        <w:t>Provide professional leadership, advice and guidance within the team, working collaboratively with the multidisciplinary team</w:t>
      </w:r>
    </w:p>
    <w:p w14:paraId="127A0F79" w14:textId="77777777" w:rsidR="00F95B5C" w:rsidRPr="0094541B" w:rsidRDefault="002371E1" w:rsidP="0094541B">
      <w:pPr>
        <w:pStyle w:val="ListParagraph"/>
        <w:numPr>
          <w:ilvl w:val="0"/>
          <w:numId w:val="10"/>
        </w:numPr>
        <w:spacing w:after="0" w:line="240" w:lineRule="auto"/>
        <w:ind w:left="0"/>
        <w:jc w:val="both"/>
        <w:rPr>
          <w:rFonts w:ascii="Arial" w:eastAsia="Times New Roman" w:hAnsi="Arial" w:cs="Arial"/>
        </w:rPr>
      </w:pPr>
      <w:r w:rsidRPr="0094541B">
        <w:rPr>
          <w:rFonts w:ascii="Arial" w:eastAsia="Times New Roman" w:hAnsi="Arial" w:cs="Arial"/>
        </w:rPr>
        <w:t>Maintain accurate and contemporaneous patient records</w:t>
      </w:r>
      <w:r w:rsidR="00F95B5C" w:rsidRPr="0094541B">
        <w:rPr>
          <w:rFonts w:ascii="Arial" w:eastAsia="Times New Roman" w:hAnsi="Arial" w:cs="Arial"/>
        </w:rPr>
        <w:t xml:space="preserve"> in line with professional standards</w:t>
      </w:r>
    </w:p>
    <w:p w14:paraId="6FB05FBC" w14:textId="77777777" w:rsidR="00CC7142" w:rsidRPr="0094541B" w:rsidRDefault="00F95B5C" w:rsidP="0094541B">
      <w:pPr>
        <w:pStyle w:val="ListParagraph"/>
        <w:numPr>
          <w:ilvl w:val="0"/>
          <w:numId w:val="10"/>
        </w:numPr>
        <w:spacing w:after="0" w:line="240" w:lineRule="auto"/>
        <w:ind w:left="0"/>
        <w:jc w:val="both"/>
        <w:rPr>
          <w:rFonts w:ascii="Arial" w:eastAsia="Times New Roman" w:hAnsi="Arial" w:cs="Arial"/>
        </w:rPr>
      </w:pPr>
      <w:r w:rsidRPr="0094541B">
        <w:rPr>
          <w:rFonts w:ascii="Arial" w:eastAsia="Times New Roman" w:hAnsi="Arial" w:cs="Arial"/>
        </w:rPr>
        <w:t>Have responsibility for the administration and custody of medicines in line with Spencer Private Hospitals (SPH) policy</w:t>
      </w:r>
      <w:r w:rsidR="0094541B" w:rsidRPr="0094541B">
        <w:rPr>
          <w:rFonts w:ascii="Arial" w:eastAsia="Times New Roman" w:hAnsi="Arial" w:cs="Arial"/>
        </w:rPr>
        <w:t xml:space="preserve"> and professional standards</w:t>
      </w:r>
    </w:p>
    <w:p w14:paraId="5C5593C6" w14:textId="77777777" w:rsidR="00CC7142" w:rsidRPr="0094541B" w:rsidRDefault="00F95B5C" w:rsidP="0094541B">
      <w:pPr>
        <w:pStyle w:val="ListParagraph"/>
        <w:numPr>
          <w:ilvl w:val="0"/>
          <w:numId w:val="11"/>
        </w:numPr>
        <w:spacing w:after="0" w:line="240" w:lineRule="auto"/>
        <w:ind w:left="0"/>
        <w:jc w:val="both"/>
        <w:rPr>
          <w:rFonts w:ascii="Arial" w:eastAsia="Times New Roman" w:hAnsi="Arial" w:cs="Arial"/>
        </w:rPr>
      </w:pPr>
      <w:r w:rsidRPr="0094541B">
        <w:rPr>
          <w:rFonts w:ascii="Arial" w:eastAsia="Times New Roman" w:hAnsi="Arial" w:cs="Arial"/>
        </w:rPr>
        <w:t>Assist in the maintenance of professional standards, highlighting to the line manager when standards are not seen to be met</w:t>
      </w:r>
    </w:p>
    <w:p w14:paraId="5A130319" w14:textId="77777777" w:rsidR="00F95B5C" w:rsidRPr="00CC7142" w:rsidRDefault="00F95B5C" w:rsidP="0094541B">
      <w:pPr>
        <w:pStyle w:val="ListParagraph"/>
        <w:numPr>
          <w:ilvl w:val="0"/>
          <w:numId w:val="11"/>
        </w:numPr>
        <w:spacing w:after="0" w:line="240" w:lineRule="auto"/>
        <w:ind w:left="0"/>
        <w:jc w:val="both"/>
        <w:rPr>
          <w:rFonts w:ascii="Arial" w:eastAsia="Times New Roman" w:hAnsi="Arial" w:cs="Arial"/>
        </w:rPr>
      </w:pPr>
      <w:r>
        <w:rPr>
          <w:rFonts w:ascii="Arial" w:eastAsia="Times New Roman" w:hAnsi="Arial" w:cs="Arial"/>
        </w:rPr>
        <w:t xml:space="preserve">Uphold the </w:t>
      </w:r>
      <w:r w:rsidR="004B2572">
        <w:rPr>
          <w:rFonts w:ascii="Arial" w:eastAsia="Times New Roman" w:hAnsi="Arial" w:cs="Arial"/>
        </w:rPr>
        <w:t xml:space="preserve">corporate values </w:t>
      </w:r>
      <w:r>
        <w:rPr>
          <w:rFonts w:ascii="Arial" w:eastAsia="Times New Roman" w:hAnsi="Arial" w:cs="Arial"/>
        </w:rPr>
        <w:t>of SPH</w:t>
      </w:r>
    </w:p>
    <w:p w14:paraId="266AACB3" w14:textId="77777777" w:rsidR="00CC7142" w:rsidRPr="00CC7142" w:rsidRDefault="00CC7142" w:rsidP="00CC7142">
      <w:pPr>
        <w:spacing w:after="0" w:line="240" w:lineRule="auto"/>
        <w:jc w:val="both"/>
        <w:rPr>
          <w:rFonts w:ascii="Arial" w:eastAsia="Times New Roman" w:hAnsi="Arial" w:cs="Arial"/>
        </w:rPr>
      </w:pPr>
    </w:p>
    <w:p w14:paraId="657027F7" w14:textId="77777777" w:rsidR="0094541B" w:rsidRDefault="0094541B" w:rsidP="00CC7142">
      <w:pPr>
        <w:pStyle w:val="BodyText"/>
        <w:jc w:val="both"/>
        <w:rPr>
          <w:rFonts w:ascii="Arial" w:hAnsi="Arial" w:cs="Arial"/>
        </w:rPr>
      </w:pPr>
      <w:r>
        <w:rPr>
          <w:rFonts w:ascii="Arial" w:hAnsi="Arial" w:cs="Arial"/>
        </w:rPr>
        <w:t>Clinical</w:t>
      </w:r>
    </w:p>
    <w:p w14:paraId="36FA39AD" w14:textId="77777777" w:rsidR="00B01DA6" w:rsidRDefault="00B01DA6" w:rsidP="00CC7142">
      <w:pPr>
        <w:pStyle w:val="BodyText"/>
        <w:jc w:val="both"/>
        <w:rPr>
          <w:rFonts w:ascii="Arial" w:hAnsi="Arial" w:cs="Arial"/>
        </w:rPr>
      </w:pPr>
    </w:p>
    <w:p w14:paraId="1ABA1FE0" w14:textId="77777777" w:rsidR="0094541B" w:rsidRDefault="0094541B" w:rsidP="0094541B">
      <w:pPr>
        <w:pStyle w:val="BodyText"/>
        <w:numPr>
          <w:ilvl w:val="0"/>
          <w:numId w:val="21"/>
        </w:numPr>
        <w:ind w:left="77"/>
        <w:jc w:val="both"/>
        <w:rPr>
          <w:rFonts w:ascii="Arial" w:hAnsi="Arial" w:cs="Arial"/>
          <w:b w:val="0"/>
          <w:bCs/>
        </w:rPr>
      </w:pPr>
      <w:r>
        <w:rPr>
          <w:rFonts w:ascii="Arial" w:hAnsi="Arial" w:cs="Arial"/>
          <w:b w:val="0"/>
          <w:bCs/>
        </w:rPr>
        <w:t>Undertake nursing assessments competently</w:t>
      </w:r>
    </w:p>
    <w:p w14:paraId="7165927D" w14:textId="77777777" w:rsidR="006A4ECF" w:rsidRDefault="006A4ECF" w:rsidP="0094541B">
      <w:pPr>
        <w:pStyle w:val="BodyText"/>
        <w:numPr>
          <w:ilvl w:val="0"/>
          <w:numId w:val="21"/>
        </w:numPr>
        <w:ind w:left="77"/>
        <w:jc w:val="both"/>
        <w:rPr>
          <w:rFonts w:ascii="Arial" w:hAnsi="Arial" w:cs="Arial"/>
          <w:b w:val="0"/>
          <w:bCs/>
        </w:rPr>
      </w:pPr>
      <w:r>
        <w:rPr>
          <w:rFonts w:ascii="Arial" w:hAnsi="Arial" w:cs="Arial"/>
          <w:b w:val="0"/>
          <w:bCs/>
        </w:rPr>
        <w:t>Maintain accurate clinical observations of the patient and act accordingly on findings</w:t>
      </w:r>
    </w:p>
    <w:p w14:paraId="60B1B580" w14:textId="77777777" w:rsidR="0094541B" w:rsidRDefault="0094541B" w:rsidP="0094541B">
      <w:pPr>
        <w:pStyle w:val="ListParagraph"/>
        <w:numPr>
          <w:ilvl w:val="0"/>
          <w:numId w:val="21"/>
        </w:numPr>
        <w:spacing w:after="0" w:line="240" w:lineRule="auto"/>
        <w:ind w:left="77"/>
        <w:jc w:val="both"/>
        <w:rPr>
          <w:rFonts w:ascii="Arial" w:eastAsia="Times New Roman" w:hAnsi="Arial" w:cs="Arial"/>
        </w:rPr>
      </w:pPr>
      <w:r>
        <w:rPr>
          <w:rFonts w:ascii="Arial" w:eastAsia="Times New Roman" w:hAnsi="Arial" w:cs="Arial"/>
        </w:rPr>
        <w:t>To take on management responsibility for the ward in the absence of a ward Sister/Charge Nurse or ward Manager</w:t>
      </w:r>
    </w:p>
    <w:p w14:paraId="1C8CE584" w14:textId="77777777" w:rsidR="0094541B" w:rsidRDefault="0094541B" w:rsidP="0094541B">
      <w:pPr>
        <w:pStyle w:val="ListParagraph"/>
        <w:numPr>
          <w:ilvl w:val="0"/>
          <w:numId w:val="21"/>
        </w:numPr>
        <w:spacing w:after="0" w:line="240" w:lineRule="auto"/>
        <w:ind w:left="77"/>
        <w:jc w:val="both"/>
        <w:rPr>
          <w:rFonts w:ascii="Arial" w:eastAsia="Times New Roman" w:hAnsi="Arial" w:cs="Arial"/>
        </w:rPr>
      </w:pPr>
      <w:r>
        <w:rPr>
          <w:rFonts w:ascii="Arial" w:eastAsia="Times New Roman" w:hAnsi="Arial" w:cs="Arial"/>
        </w:rPr>
        <w:t>Act as the patient advocate</w:t>
      </w:r>
    </w:p>
    <w:p w14:paraId="644DAFA6" w14:textId="77777777" w:rsidR="0094541B" w:rsidRDefault="0094541B" w:rsidP="0094541B">
      <w:pPr>
        <w:pStyle w:val="BodyText"/>
        <w:numPr>
          <w:ilvl w:val="0"/>
          <w:numId w:val="21"/>
        </w:numPr>
        <w:ind w:left="77"/>
        <w:jc w:val="both"/>
        <w:rPr>
          <w:rFonts w:ascii="Arial" w:hAnsi="Arial" w:cs="Arial"/>
          <w:b w:val="0"/>
          <w:bCs/>
        </w:rPr>
      </w:pPr>
      <w:r>
        <w:rPr>
          <w:rFonts w:ascii="Arial" w:hAnsi="Arial" w:cs="Arial"/>
          <w:b w:val="0"/>
          <w:bCs/>
        </w:rPr>
        <w:t>Be clinically competent in all areas of advanced practice relevant to the post</w:t>
      </w:r>
    </w:p>
    <w:p w14:paraId="13586413" w14:textId="77777777" w:rsidR="0094541B" w:rsidRDefault="0094541B" w:rsidP="0094541B">
      <w:pPr>
        <w:pStyle w:val="BodyText"/>
        <w:numPr>
          <w:ilvl w:val="0"/>
          <w:numId w:val="21"/>
        </w:numPr>
        <w:ind w:left="77"/>
        <w:jc w:val="both"/>
        <w:rPr>
          <w:rFonts w:ascii="Arial" w:hAnsi="Arial" w:cs="Arial"/>
          <w:b w:val="0"/>
          <w:bCs/>
        </w:rPr>
      </w:pPr>
      <w:r>
        <w:rPr>
          <w:rFonts w:ascii="Arial" w:hAnsi="Arial" w:cs="Arial"/>
          <w:b w:val="0"/>
          <w:bCs/>
        </w:rPr>
        <w:t>Participate in taking an active role in managing a safe discharge for patients in a timely and effective manner</w:t>
      </w:r>
    </w:p>
    <w:p w14:paraId="4103EE8A" w14:textId="77777777" w:rsidR="006A4ECF" w:rsidRPr="0094541B" w:rsidRDefault="006A4ECF" w:rsidP="0094541B">
      <w:pPr>
        <w:pStyle w:val="BodyText"/>
        <w:numPr>
          <w:ilvl w:val="0"/>
          <w:numId w:val="21"/>
        </w:numPr>
        <w:ind w:left="77"/>
        <w:jc w:val="both"/>
        <w:rPr>
          <w:rFonts w:ascii="Arial" w:hAnsi="Arial" w:cs="Arial"/>
          <w:b w:val="0"/>
          <w:bCs/>
        </w:rPr>
      </w:pPr>
      <w:r>
        <w:rPr>
          <w:rFonts w:ascii="Arial" w:hAnsi="Arial" w:cs="Arial"/>
          <w:b w:val="0"/>
          <w:bCs/>
        </w:rPr>
        <w:t>Ensure own professional knowledge is continuously updated</w:t>
      </w:r>
    </w:p>
    <w:p w14:paraId="4EE30278" w14:textId="77777777" w:rsidR="0094541B" w:rsidRDefault="0094541B" w:rsidP="00CC7142">
      <w:pPr>
        <w:pStyle w:val="BodyText"/>
        <w:jc w:val="both"/>
        <w:rPr>
          <w:rFonts w:ascii="Arial" w:hAnsi="Arial" w:cs="Arial"/>
        </w:rPr>
      </w:pPr>
    </w:p>
    <w:p w14:paraId="75E2835E" w14:textId="77777777" w:rsidR="00CC7142" w:rsidRDefault="00791F57" w:rsidP="00CC7142">
      <w:pPr>
        <w:pStyle w:val="BodyText"/>
        <w:jc w:val="both"/>
        <w:rPr>
          <w:rFonts w:ascii="Arial" w:hAnsi="Arial" w:cs="Arial"/>
        </w:rPr>
      </w:pPr>
      <w:r w:rsidRPr="00652E49">
        <w:rPr>
          <w:rFonts w:ascii="Arial" w:hAnsi="Arial" w:cs="Arial"/>
        </w:rPr>
        <w:t xml:space="preserve">Financial </w:t>
      </w:r>
    </w:p>
    <w:p w14:paraId="0DD69BD2" w14:textId="77777777" w:rsidR="00CC7142" w:rsidRPr="00CC7142" w:rsidRDefault="00CC7142" w:rsidP="00CC7142">
      <w:pPr>
        <w:spacing w:after="0" w:line="240" w:lineRule="auto"/>
        <w:jc w:val="both"/>
        <w:rPr>
          <w:rFonts w:ascii="Arial" w:eastAsia="Times New Roman" w:hAnsi="Arial" w:cs="Arial"/>
        </w:rPr>
      </w:pPr>
    </w:p>
    <w:p w14:paraId="7D2485B3" w14:textId="7D7AD3F6" w:rsidR="005F7605" w:rsidRPr="006A4ECF" w:rsidRDefault="00B65949" w:rsidP="006A4ECF">
      <w:pPr>
        <w:pStyle w:val="ListParagraph"/>
        <w:numPr>
          <w:ilvl w:val="0"/>
          <w:numId w:val="14"/>
        </w:numPr>
        <w:spacing w:after="0" w:line="240" w:lineRule="auto"/>
        <w:ind w:left="133"/>
        <w:jc w:val="both"/>
        <w:rPr>
          <w:rFonts w:ascii="Arial" w:eastAsia="Times New Roman" w:hAnsi="Arial" w:cs="Arial"/>
        </w:rPr>
      </w:pPr>
      <w:r>
        <w:rPr>
          <w:rFonts w:ascii="Arial" w:eastAsia="Times New Roman" w:hAnsi="Arial" w:cs="Arial"/>
        </w:rPr>
        <w:t xml:space="preserve">Actively implement </w:t>
      </w:r>
      <w:r w:rsidR="005F7605" w:rsidRPr="006A4ECF">
        <w:rPr>
          <w:rFonts w:ascii="Arial" w:eastAsia="Times New Roman" w:hAnsi="Arial" w:cs="Arial"/>
        </w:rPr>
        <w:t xml:space="preserve">the </w:t>
      </w:r>
      <w:r>
        <w:rPr>
          <w:rFonts w:ascii="Arial" w:eastAsia="Times New Roman" w:hAnsi="Arial" w:cs="Arial"/>
        </w:rPr>
        <w:t>safe nursing tools in line with care dependency, occupancy and clinical</w:t>
      </w:r>
      <w:r w:rsidR="005F7605" w:rsidRPr="006A4ECF">
        <w:rPr>
          <w:rFonts w:ascii="Arial" w:eastAsia="Times New Roman" w:hAnsi="Arial" w:cs="Arial"/>
        </w:rPr>
        <w:t xml:space="preserve"> patient </w:t>
      </w:r>
      <w:r w:rsidR="00A40726" w:rsidRPr="006A4ECF">
        <w:rPr>
          <w:rFonts w:ascii="Arial" w:eastAsia="Times New Roman" w:hAnsi="Arial" w:cs="Arial"/>
        </w:rPr>
        <w:t>hours</w:t>
      </w:r>
      <w:r w:rsidR="00CC7142" w:rsidRPr="006A4ECF">
        <w:rPr>
          <w:rFonts w:ascii="Arial" w:eastAsia="Times New Roman" w:hAnsi="Arial" w:cs="Arial"/>
        </w:rPr>
        <w:t xml:space="preserve"> and utilise the in</w:t>
      </w:r>
      <w:r w:rsidR="005F7605" w:rsidRPr="006A4ECF">
        <w:rPr>
          <w:rFonts w:ascii="Arial" w:eastAsia="Times New Roman" w:hAnsi="Arial" w:cs="Arial"/>
        </w:rPr>
        <w:t xml:space="preserve">formation effectively </w:t>
      </w:r>
      <w:r w:rsidR="00922EBC" w:rsidRPr="006A4ECF">
        <w:rPr>
          <w:rFonts w:ascii="Arial" w:eastAsia="Times New Roman" w:hAnsi="Arial" w:cs="Arial"/>
        </w:rPr>
        <w:t>regarding</w:t>
      </w:r>
      <w:r w:rsidR="00CC7142" w:rsidRPr="006A4ECF">
        <w:rPr>
          <w:rFonts w:ascii="Arial" w:eastAsia="Times New Roman" w:hAnsi="Arial" w:cs="Arial"/>
        </w:rPr>
        <w:t xml:space="preserve"> </w:t>
      </w:r>
      <w:r>
        <w:rPr>
          <w:rFonts w:ascii="Arial" w:eastAsia="Times New Roman" w:hAnsi="Arial" w:cs="Arial"/>
        </w:rPr>
        <w:t>safe patient care and safe staffing</w:t>
      </w:r>
    </w:p>
    <w:p w14:paraId="7D2A2FFD" w14:textId="77777777" w:rsidR="00CC7142" w:rsidRPr="006A4ECF" w:rsidRDefault="005F7605" w:rsidP="006A4ECF">
      <w:pPr>
        <w:pStyle w:val="BodyText"/>
        <w:numPr>
          <w:ilvl w:val="0"/>
          <w:numId w:val="14"/>
        </w:numPr>
        <w:ind w:left="133"/>
        <w:jc w:val="both"/>
        <w:rPr>
          <w:rFonts w:ascii="Arial" w:hAnsi="Arial" w:cs="Arial"/>
        </w:rPr>
      </w:pPr>
      <w:r w:rsidRPr="006A4ECF">
        <w:rPr>
          <w:rFonts w:ascii="Arial" w:hAnsi="Arial" w:cs="Arial"/>
          <w:b w:val="0"/>
        </w:rPr>
        <w:t>To contribute with the monitoring and control of resources allocated to the Ward in order to provide best value for patients</w:t>
      </w:r>
    </w:p>
    <w:p w14:paraId="568008CD" w14:textId="0A6D0F7D" w:rsidR="005F7605" w:rsidRPr="005F7605" w:rsidRDefault="006A4ECF" w:rsidP="006A4ECF">
      <w:pPr>
        <w:pStyle w:val="ListParagraph"/>
        <w:numPr>
          <w:ilvl w:val="0"/>
          <w:numId w:val="14"/>
        </w:numPr>
        <w:spacing w:after="0" w:line="240" w:lineRule="auto"/>
        <w:ind w:left="133"/>
        <w:rPr>
          <w:rFonts w:ascii="Arial" w:eastAsia="Times New Roman" w:hAnsi="Arial" w:cs="Arial"/>
        </w:rPr>
      </w:pPr>
      <w:r>
        <w:rPr>
          <w:rFonts w:ascii="Arial" w:eastAsia="Times New Roman" w:hAnsi="Arial" w:cs="Arial"/>
        </w:rPr>
        <w:t xml:space="preserve">To </w:t>
      </w:r>
      <w:r w:rsidR="001F6D72">
        <w:rPr>
          <w:rFonts w:ascii="Arial" w:eastAsia="Times New Roman" w:hAnsi="Arial" w:cs="Arial"/>
        </w:rPr>
        <w:t>understand</w:t>
      </w:r>
      <w:r>
        <w:rPr>
          <w:rFonts w:ascii="Arial" w:eastAsia="Times New Roman" w:hAnsi="Arial" w:cs="Arial"/>
        </w:rPr>
        <w:t xml:space="preserve"> local resources management and the cost implications of service delivery</w:t>
      </w:r>
      <w:r w:rsidR="005F7605" w:rsidRPr="005F7605">
        <w:rPr>
          <w:rFonts w:ascii="Arial" w:eastAsia="Times New Roman" w:hAnsi="Arial" w:cs="Arial"/>
        </w:rPr>
        <w:t xml:space="preserve"> staff’s suggestions for improvements in the financial performance of the Ward</w:t>
      </w:r>
    </w:p>
    <w:p w14:paraId="08DE7F1C" w14:textId="77777777" w:rsidR="00791F57" w:rsidRPr="00652E49" w:rsidRDefault="00791F57" w:rsidP="00E040A1">
      <w:pPr>
        <w:tabs>
          <w:tab w:val="left" w:pos="2268"/>
        </w:tabs>
        <w:rPr>
          <w:rFonts w:ascii="Arial" w:hAnsi="Arial" w:cs="Arial"/>
          <w:b/>
        </w:rPr>
      </w:pPr>
    </w:p>
    <w:p w14:paraId="5ABF1875" w14:textId="77777777" w:rsidR="00791F57" w:rsidRDefault="006A4ECF" w:rsidP="00E040A1">
      <w:pPr>
        <w:tabs>
          <w:tab w:val="left" w:pos="2268"/>
        </w:tabs>
        <w:rPr>
          <w:rFonts w:ascii="Arial" w:hAnsi="Arial" w:cs="Arial"/>
          <w:b/>
        </w:rPr>
      </w:pPr>
      <w:r>
        <w:rPr>
          <w:rFonts w:ascii="Arial" w:hAnsi="Arial" w:cs="Arial"/>
          <w:b/>
        </w:rPr>
        <w:t>Q</w:t>
      </w:r>
      <w:r w:rsidR="00791F57" w:rsidRPr="00652E49">
        <w:rPr>
          <w:rFonts w:ascii="Arial" w:hAnsi="Arial" w:cs="Arial"/>
          <w:b/>
        </w:rPr>
        <w:t>uality</w:t>
      </w:r>
    </w:p>
    <w:p w14:paraId="701A1EB0" w14:textId="77777777" w:rsidR="006A4ECF" w:rsidRDefault="006A4ECF" w:rsidP="006A4ECF">
      <w:pPr>
        <w:pStyle w:val="ListParagraph"/>
        <w:numPr>
          <w:ilvl w:val="0"/>
          <w:numId w:val="17"/>
        </w:numPr>
        <w:spacing w:after="0" w:line="240" w:lineRule="auto"/>
        <w:ind w:left="0"/>
        <w:jc w:val="both"/>
        <w:rPr>
          <w:rFonts w:ascii="Arial" w:eastAsia="Times New Roman" w:hAnsi="Arial" w:cs="Arial"/>
          <w:lang w:val="en-US"/>
        </w:rPr>
      </w:pPr>
      <w:r>
        <w:rPr>
          <w:rFonts w:ascii="Arial" w:eastAsia="Times New Roman" w:hAnsi="Arial" w:cs="Arial"/>
          <w:lang w:val="en-US"/>
        </w:rPr>
        <w:t>Contribute to monitoring of quality improvement metrics to measure quality of care</w:t>
      </w:r>
    </w:p>
    <w:p w14:paraId="35182C24" w14:textId="116DC58D" w:rsidR="006A4ECF" w:rsidRPr="006A4ECF" w:rsidRDefault="006A4ECF" w:rsidP="006A4ECF">
      <w:pPr>
        <w:pStyle w:val="ListParagraph"/>
        <w:numPr>
          <w:ilvl w:val="0"/>
          <w:numId w:val="17"/>
        </w:numPr>
        <w:spacing w:after="0" w:line="240" w:lineRule="auto"/>
        <w:ind w:left="0"/>
        <w:jc w:val="both"/>
        <w:rPr>
          <w:rFonts w:ascii="Arial" w:eastAsia="Times New Roman" w:hAnsi="Arial" w:cs="Arial"/>
          <w:lang w:val="en-US"/>
        </w:rPr>
      </w:pPr>
      <w:r>
        <w:rPr>
          <w:rFonts w:ascii="Arial" w:eastAsia="Times New Roman" w:hAnsi="Arial" w:cs="Arial"/>
          <w:lang w:val="en-US"/>
        </w:rPr>
        <w:t>Identify and minimize clinical and non-clinical risk to minimize risk of harm to patients, staff and visitors</w:t>
      </w:r>
    </w:p>
    <w:p w14:paraId="7B62319F" w14:textId="77777777" w:rsidR="00CC7142" w:rsidRPr="006A4ECF" w:rsidRDefault="00CC7142" w:rsidP="006A4ECF">
      <w:pPr>
        <w:pStyle w:val="ListParagraph"/>
        <w:numPr>
          <w:ilvl w:val="0"/>
          <w:numId w:val="17"/>
        </w:numPr>
        <w:spacing w:after="0" w:line="240" w:lineRule="auto"/>
        <w:ind w:left="0"/>
        <w:jc w:val="both"/>
        <w:rPr>
          <w:rFonts w:ascii="Arial" w:eastAsia="Times New Roman" w:hAnsi="Arial" w:cs="Arial"/>
          <w:lang w:val="en-US"/>
        </w:rPr>
      </w:pPr>
      <w:r w:rsidRPr="006A4ECF">
        <w:rPr>
          <w:rFonts w:ascii="Arial" w:eastAsia="Times New Roman" w:hAnsi="Arial" w:cs="Arial"/>
        </w:rPr>
        <w:t>To participate in staff Personal Development Discussions and the identification of personal needs and set and evaluate personal objectives</w:t>
      </w:r>
    </w:p>
    <w:p w14:paraId="0116AB15" w14:textId="77777777" w:rsidR="00CC7142" w:rsidRPr="00CC7142" w:rsidRDefault="00CC7142" w:rsidP="006A4ECF">
      <w:pPr>
        <w:pStyle w:val="ListParagraph"/>
        <w:numPr>
          <w:ilvl w:val="0"/>
          <w:numId w:val="17"/>
        </w:numPr>
        <w:spacing w:after="0" w:line="240" w:lineRule="auto"/>
        <w:ind w:left="0"/>
        <w:jc w:val="both"/>
        <w:rPr>
          <w:rFonts w:ascii="Arial" w:eastAsia="Times New Roman" w:hAnsi="Arial" w:cs="Arial"/>
          <w:lang w:val="en-US"/>
        </w:rPr>
      </w:pPr>
      <w:r w:rsidRPr="00CC7142">
        <w:rPr>
          <w:rFonts w:ascii="Arial" w:eastAsia="Times New Roman" w:hAnsi="Arial" w:cs="Arial"/>
          <w:lang w:val="en-US"/>
        </w:rPr>
        <w:t>To participate in in-house training sessions and attend meetings and discussions when required</w:t>
      </w:r>
    </w:p>
    <w:p w14:paraId="5DAE0417" w14:textId="77777777" w:rsidR="00CC7142" w:rsidRDefault="00CC7142" w:rsidP="006A4ECF">
      <w:pPr>
        <w:pStyle w:val="ListParagraph"/>
        <w:numPr>
          <w:ilvl w:val="0"/>
          <w:numId w:val="17"/>
        </w:numPr>
        <w:spacing w:after="0" w:line="240" w:lineRule="auto"/>
        <w:ind w:left="0"/>
        <w:jc w:val="both"/>
        <w:rPr>
          <w:rFonts w:ascii="Arial" w:eastAsia="Times New Roman" w:hAnsi="Arial" w:cs="Arial"/>
          <w:lang w:val="en-US"/>
        </w:rPr>
      </w:pPr>
      <w:r w:rsidRPr="00CC7142">
        <w:rPr>
          <w:rFonts w:ascii="Arial" w:eastAsia="Times New Roman" w:hAnsi="Arial" w:cs="Arial"/>
          <w:lang w:val="en-US"/>
        </w:rPr>
        <w:t xml:space="preserve">To ensure that all </w:t>
      </w:r>
      <w:r w:rsidR="008D57A7">
        <w:rPr>
          <w:rFonts w:ascii="Arial" w:eastAsia="Times New Roman" w:hAnsi="Arial" w:cs="Arial"/>
          <w:lang w:val="en-US"/>
        </w:rPr>
        <w:t>h</w:t>
      </w:r>
      <w:r w:rsidRPr="00CC7142">
        <w:rPr>
          <w:rFonts w:ascii="Arial" w:eastAsia="Times New Roman" w:hAnsi="Arial" w:cs="Arial"/>
          <w:lang w:val="en-US"/>
        </w:rPr>
        <w:t>ospital policies, local policies and legal requirements relating to clinical care and health and safety are complied with</w:t>
      </w:r>
    </w:p>
    <w:p w14:paraId="77DFE0C9" w14:textId="011393BF" w:rsidR="006A4ECF" w:rsidRPr="00CC7142" w:rsidRDefault="006A4ECF" w:rsidP="006A4ECF">
      <w:pPr>
        <w:pStyle w:val="ListParagraph"/>
        <w:numPr>
          <w:ilvl w:val="0"/>
          <w:numId w:val="17"/>
        </w:numPr>
        <w:spacing w:after="0" w:line="240" w:lineRule="auto"/>
        <w:ind w:left="0"/>
        <w:jc w:val="both"/>
        <w:rPr>
          <w:rFonts w:ascii="Arial" w:eastAsia="Times New Roman" w:hAnsi="Arial" w:cs="Arial"/>
          <w:lang w:val="en-US"/>
        </w:rPr>
      </w:pPr>
      <w:r>
        <w:rPr>
          <w:rFonts w:ascii="Arial" w:eastAsia="Times New Roman" w:hAnsi="Arial" w:cs="Arial"/>
          <w:lang w:val="en-US"/>
        </w:rPr>
        <w:t>Monitor all aspects of clinical governance locally including clinical incident reporting</w:t>
      </w:r>
    </w:p>
    <w:p w14:paraId="1C82890D" w14:textId="77777777" w:rsidR="00AD4E6A" w:rsidRDefault="00CC7142" w:rsidP="00AD4E6A">
      <w:pPr>
        <w:pStyle w:val="ListParagraph"/>
        <w:numPr>
          <w:ilvl w:val="0"/>
          <w:numId w:val="17"/>
        </w:numPr>
        <w:spacing w:after="0" w:line="240" w:lineRule="auto"/>
        <w:ind w:left="0"/>
        <w:jc w:val="both"/>
        <w:rPr>
          <w:rFonts w:ascii="Arial" w:eastAsia="Times New Roman" w:hAnsi="Arial" w:cs="Arial"/>
          <w:lang w:val="en-US"/>
        </w:rPr>
      </w:pPr>
      <w:r w:rsidRPr="00CC7142">
        <w:rPr>
          <w:rFonts w:ascii="Arial" w:eastAsia="Times New Roman" w:hAnsi="Arial" w:cs="Arial"/>
          <w:lang w:val="en-US"/>
        </w:rPr>
        <w:lastRenderedPageBreak/>
        <w:t xml:space="preserve">Participate in the annual review of departmental policies and procedures to ensure they reflect good practice. Work towards retaining external audit accreditation with ISO </w:t>
      </w:r>
      <w:r w:rsidR="001F6D72" w:rsidRPr="00CC7142">
        <w:rPr>
          <w:rFonts w:ascii="Arial" w:eastAsia="Times New Roman" w:hAnsi="Arial" w:cs="Arial"/>
          <w:lang w:val="en-US"/>
        </w:rPr>
        <w:t>9001:2000,</w:t>
      </w:r>
      <w:r w:rsidRPr="00CC7142">
        <w:rPr>
          <w:rFonts w:ascii="Arial" w:eastAsia="Times New Roman" w:hAnsi="Arial" w:cs="Arial"/>
          <w:lang w:val="en-US"/>
        </w:rPr>
        <w:t xml:space="preserve"> ISO 14001</w:t>
      </w:r>
    </w:p>
    <w:p w14:paraId="75169D7F" w14:textId="3304B01E" w:rsidR="00AD4E6A" w:rsidRPr="00AD4E6A" w:rsidRDefault="00AD4E6A" w:rsidP="00AD4E6A">
      <w:pPr>
        <w:numPr>
          <w:ilvl w:val="0"/>
          <w:numId w:val="17"/>
        </w:numPr>
        <w:spacing w:after="0" w:line="240" w:lineRule="auto"/>
        <w:ind w:left="0"/>
        <w:jc w:val="both"/>
        <w:rPr>
          <w:rFonts w:ascii="Arial" w:eastAsia="Times New Roman" w:hAnsi="Arial" w:cs="Arial"/>
          <w:lang w:val="en-US"/>
        </w:rPr>
      </w:pPr>
      <w:r w:rsidRPr="00AD4E6A">
        <w:rPr>
          <w:rFonts w:ascii="Arial" w:eastAsia="Times New Roman" w:hAnsi="Arial" w:cs="Arial"/>
          <w:szCs w:val="20"/>
        </w:rPr>
        <w:t>The ability to recognise deteriorating patients and assist if an emergency occurs</w:t>
      </w:r>
    </w:p>
    <w:p w14:paraId="32682399" w14:textId="0D0FCC1C" w:rsidR="00AD4E6A" w:rsidRPr="00AD4E6A" w:rsidRDefault="00AD4E6A" w:rsidP="00AD4E6A">
      <w:pPr>
        <w:numPr>
          <w:ilvl w:val="0"/>
          <w:numId w:val="17"/>
        </w:numPr>
        <w:spacing w:after="0" w:line="240" w:lineRule="auto"/>
        <w:ind w:left="0"/>
        <w:jc w:val="both"/>
        <w:rPr>
          <w:rFonts w:ascii="Arial" w:eastAsia="Times New Roman" w:hAnsi="Arial" w:cs="Arial"/>
          <w:lang w:val="en-US"/>
        </w:rPr>
      </w:pPr>
      <w:r>
        <w:rPr>
          <w:rFonts w:ascii="Arial" w:eastAsia="Times New Roman" w:hAnsi="Arial" w:cs="Arial"/>
          <w:lang w:val="en-US"/>
        </w:rPr>
        <w:t>Maintain professional development in line with the NMC</w:t>
      </w:r>
    </w:p>
    <w:p w14:paraId="681318EE" w14:textId="77777777" w:rsidR="00A05205" w:rsidRDefault="00A05205" w:rsidP="006A4ECF">
      <w:pPr>
        <w:pStyle w:val="BodyText"/>
        <w:jc w:val="both"/>
        <w:rPr>
          <w:rFonts w:ascii="Arial" w:eastAsiaTheme="minorHAnsi" w:hAnsi="Arial" w:cs="Arial"/>
          <w:szCs w:val="22"/>
        </w:rPr>
      </w:pPr>
    </w:p>
    <w:p w14:paraId="3FB05DCB" w14:textId="77777777" w:rsidR="00A05205" w:rsidRDefault="00A05205" w:rsidP="00A05205">
      <w:pPr>
        <w:pStyle w:val="BodyText"/>
        <w:ind w:left="720" w:hanging="720"/>
        <w:jc w:val="both"/>
        <w:rPr>
          <w:rFonts w:ascii="Arial" w:hAnsi="Arial" w:cs="Arial"/>
        </w:rPr>
      </w:pPr>
    </w:p>
    <w:p w14:paraId="02709295"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Equal Opportunities</w:t>
      </w:r>
    </w:p>
    <w:p w14:paraId="33B40757" w14:textId="77777777" w:rsidR="00652E49" w:rsidRPr="00652E49" w:rsidRDefault="00652E49" w:rsidP="00652E49">
      <w:pPr>
        <w:spacing w:after="0" w:line="240" w:lineRule="auto"/>
        <w:jc w:val="both"/>
        <w:rPr>
          <w:rFonts w:ascii="Arial" w:eastAsia="Times New Roman" w:hAnsi="Arial" w:cs="Arial"/>
        </w:rPr>
      </w:pPr>
    </w:p>
    <w:p w14:paraId="4F30DE37" w14:textId="77777777" w:rsidR="00AD4E6A" w:rsidRDefault="00652E49" w:rsidP="00652E49">
      <w:pPr>
        <w:spacing w:after="0" w:line="240" w:lineRule="auto"/>
        <w:jc w:val="both"/>
        <w:rPr>
          <w:rFonts w:ascii="Arial" w:eastAsia="Times New Roman" w:hAnsi="Arial" w:cs="Arial"/>
        </w:rPr>
      </w:pPr>
      <w:r w:rsidRPr="00652E49">
        <w:rPr>
          <w:rFonts w:ascii="Arial" w:eastAsia="Times New Roman" w:hAnsi="Arial" w:cs="Arial"/>
        </w:rPr>
        <w:t xml:space="preserve">It is the aim of the hospital to ensure that no job applicant or employee receives less favourable treatment on </w:t>
      </w:r>
      <w:r w:rsidR="00AD4E6A">
        <w:rPr>
          <w:rFonts w:ascii="Arial" w:eastAsia="Times New Roman" w:hAnsi="Arial" w:cs="Arial"/>
        </w:rPr>
        <w:t>discriminations of</w:t>
      </w:r>
      <w:r w:rsidRPr="00652E49">
        <w:rPr>
          <w:rFonts w:ascii="Arial" w:eastAsia="Times New Roman" w:hAnsi="Arial" w:cs="Arial"/>
        </w:rPr>
        <w:t xml:space="preserve"> age, sex, race, colour, nationality or ethnic or national origins, or is not placed at a disadvantage by conditions or requirements which cannot be shown to be justifiable.</w:t>
      </w:r>
    </w:p>
    <w:p w14:paraId="1C8A6AB4" w14:textId="3AC95FC4" w:rsidR="00652E49" w:rsidRPr="00652E49" w:rsidRDefault="00AD4E6A" w:rsidP="00652E49">
      <w:pPr>
        <w:spacing w:after="0" w:line="240" w:lineRule="auto"/>
        <w:jc w:val="both"/>
        <w:rPr>
          <w:rFonts w:ascii="Arial" w:eastAsia="Times New Roman" w:hAnsi="Arial" w:cs="Arial"/>
        </w:rPr>
      </w:pPr>
      <w:r>
        <w:rPr>
          <w:rFonts w:ascii="Arial" w:eastAsia="Times New Roman" w:hAnsi="Arial" w:cs="Arial"/>
        </w:rPr>
        <w:t>T</w:t>
      </w:r>
      <w:r w:rsidR="00652E49" w:rsidRPr="00652E49">
        <w:rPr>
          <w:rFonts w:ascii="Arial" w:eastAsia="Times New Roman" w:hAnsi="Arial" w:cs="Arial"/>
        </w:rPr>
        <w:t xml:space="preserve">he </w:t>
      </w:r>
      <w:r>
        <w:rPr>
          <w:rFonts w:ascii="Arial" w:eastAsia="Times New Roman" w:hAnsi="Arial" w:cs="Arial"/>
        </w:rPr>
        <w:t xml:space="preserve">company adheres to </w:t>
      </w:r>
      <w:r w:rsidR="00652E49" w:rsidRPr="00652E49">
        <w:rPr>
          <w:rFonts w:ascii="Arial" w:eastAsia="Times New Roman" w:hAnsi="Arial" w:cs="Arial"/>
        </w:rPr>
        <w:t xml:space="preserve">an Equal Opportunities </w:t>
      </w:r>
      <w:r w:rsidRPr="00652E49">
        <w:rPr>
          <w:rFonts w:ascii="Arial" w:eastAsia="Times New Roman" w:hAnsi="Arial" w:cs="Arial"/>
        </w:rPr>
        <w:t>Policy</w:t>
      </w:r>
      <w:r>
        <w:rPr>
          <w:rFonts w:ascii="Arial" w:eastAsia="Times New Roman" w:hAnsi="Arial" w:cs="Arial"/>
        </w:rPr>
        <w:t xml:space="preserve"> </w:t>
      </w:r>
      <w:r w:rsidR="00652E49" w:rsidRPr="00652E49">
        <w:rPr>
          <w:rFonts w:ascii="Arial" w:eastAsia="Times New Roman" w:hAnsi="Arial" w:cs="Arial"/>
        </w:rPr>
        <w:t>for each employee to contribute to its success</w:t>
      </w:r>
    </w:p>
    <w:p w14:paraId="052C3A8F" w14:textId="77777777" w:rsidR="00652E49" w:rsidRPr="00652E49" w:rsidRDefault="00652E49" w:rsidP="00652E49">
      <w:pPr>
        <w:spacing w:after="0" w:line="240" w:lineRule="auto"/>
        <w:jc w:val="both"/>
        <w:rPr>
          <w:rFonts w:ascii="Arial" w:eastAsia="Times New Roman" w:hAnsi="Arial" w:cs="Arial"/>
        </w:rPr>
      </w:pPr>
    </w:p>
    <w:p w14:paraId="0CCF3826"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Health &amp; Safety</w:t>
      </w:r>
    </w:p>
    <w:p w14:paraId="04A9C620" w14:textId="77777777" w:rsidR="00652E49" w:rsidRPr="00652E49" w:rsidRDefault="00652E49" w:rsidP="00652E49">
      <w:pPr>
        <w:spacing w:after="0" w:line="240" w:lineRule="auto"/>
        <w:jc w:val="both"/>
        <w:rPr>
          <w:rFonts w:ascii="Arial" w:eastAsia="Times New Roman" w:hAnsi="Arial" w:cs="Arial"/>
        </w:rPr>
      </w:pPr>
    </w:p>
    <w:p w14:paraId="703C9922" w14:textId="77777777" w:rsidR="00AD4E6A" w:rsidRDefault="00652E49" w:rsidP="00652E49">
      <w:pPr>
        <w:spacing w:after="0" w:line="240" w:lineRule="auto"/>
        <w:jc w:val="both"/>
        <w:rPr>
          <w:rFonts w:ascii="Arial" w:eastAsia="Times New Roman" w:hAnsi="Arial" w:cs="Arial"/>
        </w:rPr>
      </w:pPr>
      <w:r w:rsidRPr="00652E49">
        <w:rPr>
          <w:rFonts w:ascii="Arial" w:eastAsia="Times New Roman" w:hAnsi="Arial" w:cs="Arial"/>
        </w:rPr>
        <w:t>All Employees must be aware of the responsibility placed on them under the Health and Safety at Work Act (1974), to ensure that the agreed safety procedures are carried out to maintain a safe environment for employees and visitors.</w:t>
      </w:r>
    </w:p>
    <w:p w14:paraId="00227592" w14:textId="1EC9A704"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Individual employees should also refer to specific health and safety requirements within their job descriptions</w:t>
      </w:r>
    </w:p>
    <w:p w14:paraId="45052181" w14:textId="77777777" w:rsidR="00652E49" w:rsidRPr="00652E49" w:rsidRDefault="00652E49" w:rsidP="00652E49">
      <w:pPr>
        <w:spacing w:after="0" w:line="240" w:lineRule="auto"/>
        <w:jc w:val="both"/>
        <w:rPr>
          <w:rFonts w:ascii="Arial" w:eastAsia="Times New Roman" w:hAnsi="Arial" w:cs="Arial"/>
        </w:rPr>
      </w:pPr>
    </w:p>
    <w:p w14:paraId="70E325EE"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Data Protection</w:t>
      </w:r>
    </w:p>
    <w:p w14:paraId="55332268" w14:textId="77777777" w:rsidR="00652E49" w:rsidRPr="00652E49" w:rsidRDefault="00652E49" w:rsidP="00652E49">
      <w:pPr>
        <w:spacing w:after="0" w:line="240" w:lineRule="auto"/>
        <w:jc w:val="both"/>
        <w:rPr>
          <w:rFonts w:ascii="Arial" w:eastAsia="Times New Roman" w:hAnsi="Arial" w:cs="Arial"/>
        </w:rPr>
      </w:pPr>
    </w:p>
    <w:p w14:paraId="5F235BA1" w14:textId="77777777" w:rsidR="00AD4E6A" w:rsidRDefault="00AD4E6A" w:rsidP="00652E49">
      <w:pPr>
        <w:spacing w:after="0" w:line="240" w:lineRule="auto"/>
        <w:jc w:val="both"/>
        <w:rPr>
          <w:rFonts w:ascii="Arial" w:eastAsia="Times New Roman" w:hAnsi="Arial" w:cs="Arial"/>
        </w:rPr>
      </w:pPr>
      <w:r>
        <w:rPr>
          <w:rFonts w:ascii="Arial" w:eastAsia="Times New Roman" w:hAnsi="Arial" w:cs="Arial"/>
        </w:rPr>
        <w:t xml:space="preserve">Adhere to data protection policy </w:t>
      </w:r>
      <w:r w:rsidR="00652E49" w:rsidRPr="00652E49">
        <w:rPr>
          <w:rFonts w:ascii="Arial" w:eastAsia="Times New Roman" w:hAnsi="Arial" w:cs="Arial"/>
        </w:rPr>
        <w:t>to obtain, process and/or use information held on a computer or word-processor in a fair and lawful way.</w:t>
      </w:r>
    </w:p>
    <w:p w14:paraId="7442AC4D" w14:textId="77777777" w:rsidR="00AD4E6A" w:rsidRDefault="00652E49" w:rsidP="00652E49">
      <w:pPr>
        <w:spacing w:after="0" w:line="240" w:lineRule="auto"/>
        <w:jc w:val="both"/>
        <w:rPr>
          <w:rFonts w:ascii="Arial" w:eastAsia="Times New Roman" w:hAnsi="Arial" w:cs="Arial"/>
        </w:rPr>
      </w:pPr>
      <w:r w:rsidRPr="00652E49">
        <w:rPr>
          <w:rFonts w:ascii="Arial" w:eastAsia="Times New Roman" w:hAnsi="Arial" w:cs="Arial"/>
        </w:rPr>
        <w:t>To hold data only for the specific registered purpose</w:t>
      </w:r>
      <w:r w:rsidR="000B4283">
        <w:rPr>
          <w:rFonts w:ascii="Arial" w:eastAsia="Times New Roman" w:hAnsi="Arial" w:cs="Arial"/>
        </w:rPr>
        <w:t>,</w:t>
      </w:r>
      <w:r w:rsidRPr="00652E49">
        <w:rPr>
          <w:rFonts w:ascii="Arial" w:eastAsia="Times New Roman" w:hAnsi="Arial" w:cs="Arial"/>
        </w:rPr>
        <w:t xml:space="preserve"> and not to use or disclose it in any way incompatible with such purpose.  </w:t>
      </w:r>
    </w:p>
    <w:p w14:paraId="25BBCEDE" w14:textId="35576176"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 xml:space="preserve">To disclose data only to authorised persons or organisations as instructed by </w:t>
      </w:r>
      <w:r w:rsidR="000B4283" w:rsidRPr="00652E49">
        <w:rPr>
          <w:rFonts w:ascii="Arial" w:eastAsia="Times New Roman" w:hAnsi="Arial" w:cs="Arial"/>
        </w:rPr>
        <w:t xml:space="preserve">Spencer </w:t>
      </w:r>
      <w:r w:rsidR="000B4283">
        <w:rPr>
          <w:rFonts w:ascii="Arial" w:eastAsia="Times New Roman" w:hAnsi="Arial" w:cs="Arial"/>
        </w:rPr>
        <w:t>Private Hospitals</w:t>
      </w:r>
    </w:p>
    <w:p w14:paraId="30FBE162" w14:textId="77777777" w:rsidR="00C873BB" w:rsidRDefault="00C873BB" w:rsidP="00652E49">
      <w:pPr>
        <w:keepNext/>
        <w:spacing w:after="0" w:line="240" w:lineRule="auto"/>
        <w:jc w:val="both"/>
        <w:outlineLvl w:val="2"/>
        <w:rPr>
          <w:rFonts w:ascii="Arial" w:eastAsia="Times New Roman" w:hAnsi="Arial" w:cs="Arial"/>
          <w:b/>
        </w:rPr>
      </w:pPr>
    </w:p>
    <w:p w14:paraId="4A02320F"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 xml:space="preserve">Customer Care </w:t>
      </w:r>
    </w:p>
    <w:p w14:paraId="514751E6" w14:textId="77777777" w:rsidR="00652E49" w:rsidRPr="00652E49" w:rsidRDefault="00652E49" w:rsidP="00652E49">
      <w:pPr>
        <w:spacing w:after="0" w:line="240" w:lineRule="auto"/>
        <w:jc w:val="both"/>
        <w:rPr>
          <w:rFonts w:ascii="Arial" w:eastAsia="Times New Roman" w:hAnsi="Arial" w:cs="Arial"/>
        </w:rPr>
      </w:pPr>
    </w:p>
    <w:p w14:paraId="381DC656"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It is the aim of the hospital to provide patients and clients with the best possible care and service.  In order to meet this aim all of our staff are required, at all times, to put the patient or client first and do their utmost to meet their requests and needs courteously and efficiently</w:t>
      </w:r>
    </w:p>
    <w:p w14:paraId="694EACA7" w14:textId="77777777" w:rsidR="00652E49" w:rsidRPr="00652E49" w:rsidRDefault="00652E49" w:rsidP="00652E49">
      <w:pPr>
        <w:spacing w:after="0" w:line="240" w:lineRule="auto"/>
        <w:jc w:val="both"/>
        <w:rPr>
          <w:rFonts w:ascii="Arial" w:eastAsia="Times New Roman" w:hAnsi="Arial" w:cs="Arial"/>
        </w:rPr>
      </w:pPr>
    </w:p>
    <w:p w14:paraId="0A427397"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Confidentiality</w:t>
      </w:r>
    </w:p>
    <w:p w14:paraId="32591111" w14:textId="77777777" w:rsidR="00652E49" w:rsidRPr="00652E49" w:rsidRDefault="00652E49" w:rsidP="00652E49">
      <w:pPr>
        <w:spacing w:after="0" w:line="240" w:lineRule="auto"/>
        <w:jc w:val="both"/>
        <w:rPr>
          <w:rFonts w:ascii="Arial" w:eastAsia="Times New Roman" w:hAnsi="Arial" w:cs="Arial"/>
        </w:rPr>
      </w:pPr>
    </w:p>
    <w:p w14:paraId="1DF08F45" w14:textId="77777777" w:rsidR="007B72A9" w:rsidRPr="00652E49" w:rsidRDefault="00652E49" w:rsidP="007B72A9">
      <w:pPr>
        <w:spacing w:after="0" w:line="240" w:lineRule="auto"/>
        <w:jc w:val="both"/>
        <w:rPr>
          <w:rFonts w:ascii="Arial" w:eastAsia="Times New Roman" w:hAnsi="Arial" w:cs="Arial"/>
          <w:i/>
        </w:rPr>
      </w:pPr>
      <w:r w:rsidRPr="00652E49">
        <w:rPr>
          <w:rFonts w:ascii="Arial" w:eastAsia="Times New Roman" w:hAnsi="Arial" w:cs="Arial"/>
        </w:rPr>
        <w:t xml:space="preserve">To ensure that confidential information is not disclosed about Spencer </w:t>
      </w:r>
      <w:r w:rsidR="000B4283">
        <w:rPr>
          <w:rFonts w:ascii="Arial" w:eastAsia="Times New Roman" w:hAnsi="Arial" w:cs="Arial"/>
        </w:rPr>
        <w:t>Private Hospitals</w:t>
      </w:r>
      <w:r w:rsidRPr="00652E49">
        <w:rPr>
          <w:rFonts w:ascii="Arial" w:eastAsia="Times New Roman" w:hAnsi="Arial" w:cs="Arial"/>
        </w:rPr>
        <w:t xml:space="preserve"> (including information regarding patients and staff) to any unauthorised member of staff, or to anyone outside the employment of </w:t>
      </w:r>
      <w:r w:rsidR="000B4283" w:rsidRPr="00652E49">
        <w:rPr>
          <w:rFonts w:ascii="Arial" w:eastAsia="Times New Roman" w:hAnsi="Arial" w:cs="Arial"/>
        </w:rPr>
        <w:t xml:space="preserve">Spencer </w:t>
      </w:r>
      <w:r w:rsidR="000B4283">
        <w:rPr>
          <w:rFonts w:ascii="Arial" w:eastAsia="Times New Roman" w:hAnsi="Arial" w:cs="Arial"/>
        </w:rPr>
        <w:t>Private Hospitals</w:t>
      </w:r>
    </w:p>
    <w:p w14:paraId="30B51898" w14:textId="77777777" w:rsidR="007B72A9" w:rsidRDefault="007B72A9" w:rsidP="007B72A9">
      <w:pPr>
        <w:spacing w:after="0" w:line="240" w:lineRule="auto"/>
        <w:jc w:val="both"/>
        <w:rPr>
          <w:rFonts w:ascii="Arial" w:eastAsia="Times New Roman" w:hAnsi="Arial" w:cs="Arial"/>
          <w:i/>
        </w:rPr>
      </w:pPr>
    </w:p>
    <w:p w14:paraId="2E7D407C" w14:textId="77777777" w:rsidR="000B4283" w:rsidRPr="00652E49" w:rsidRDefault="000B4283" w:rsidP="007B72A9">
      <w:pPr>
        <w:spacing w:after="0" w:line="240" w:lineRule="auto"/>
        <w:jc w:val="both"/>
        <w:rPr>
          <w:rFonts w:ascii="Arial" w:eastAsia="Times New Roman" w:hAnsi="Arial" w:cs="Arial"/>
          <w:i/>
        </w:rPr>
      </w:pPr>
    </w:p>
    <w:p w14:paraId="161F908B" w14:textId="77777777" w:rsidR="007B72A9" w:rsidRPr="00652E49" w:rsidRDefault="007B72A9" w:rsidP="007B72A9">
      <w:pPr>
        <w:spacing w:after="0" w:line="240" w:lineRule="auto"/>
        <w:jc w:val="both"/>
        <w:rPr>
          <w:rFonts w:ascii="Arial" w:eastAsia="Times New Roman" w:hAnsi="Arial" w:cs="Arial"/>
          <w:i/>
        </w:rPr>
      </w:pPr>
      <w:r w:rsidRPr="00652E49">
        <w:rPr>
          <w:rFonts w:ascii="Arial" w:eastAsia="Times New Roman" w:hAnsi="Arial" w:cs="Arial"/>
          <w:i/>
        </w:rPr>
        <w:t>This job description is intended to reflect, in outline, the responsibilities of the post</w:t>
      </w:r>
      <w:r w:rsidR="000B4283">
        <w:rPr>
          <w:rFonts w:ascii="Arial" w:eastAsia="Times New Roman" w:hAnsi="Arial" w:cs="Arial"/>
          <w:i/>
        </w:rPr>
        <w:t xml:space="preserve"> </w:t>
      </w:r>
      <w:r w:rsidRPr="00652E49">
        <w:rPr>
          <w:rFonts w:ascii="Arial" w:eastAsia="Times New Roman" w:hAnsi="Arial" w:cs="Arial"/>
          <w:i/>
        </w:rPr>
        <w:t xml:space="preserve">holder, which may change over time with corporate or local business needs of Spencer Private </w:t>
      </w:r>
      <w:r w:rsidRPr="00652E49">
        <w:rPr>
          <w:rFonts w:ascii="Arial" w:eastAsia="Times New Roman" w:hAnsi="Arial" w:cs="Arial"/>
          <w:i/>
        </w:rPr>
        <w:lastRenderedPageBreak/>
        <w:t>Hospitals.  It will therefore be subject to periodic review and amendment in the light of changing circumstances and following consultation with the post holder.</w:t>
      </w:r>
    </w:p>
    <w:p w14:paraId="53F8E083" w14:textId="77777777" w:rsidR="007B72A9" w:rsidRPr="00652E49" w:rsidRDefault="007B72A9" w:rsidP="007B72A9">
      <w:pPr>
        <w:spacing w:after="0" w:line="240" w:lineRule="auto"/>
        <w:jc w:val="both"/>
        <w:rPr>
          <w:rFonts w:ascii="Arial" w:eastAsia="Times New Roman" w:hAnsi="Arial" w:cs="Arial"/>
        </w:rPr>
      </w:pPr>
    </w:p>
    <w:p w14:paraId="0DC9EE64" w14:textId="77777777" w:rsidR="007B72A9" w:rsidRDefault="007B72A9" w:rsidP="007B72A9">
      <w:pPr>
        <w:spacing w:after="0" w:line="240" w:lineRule="auto"/>
        <w:jc w:val="both"/>
        <w:rPr>
          <w:rFonts w:ascii="Arial" w:eastAsia="Times New Roman" w:hAnsi="Arial" w:cs="Arial"/>
        </w:rPr>
      </w:pPr>
    </w:p>
    <w:p w14:paraId="16CB1BEB" w14:textId="77777777" w:rsidR="000B4283" w:rsidRPr="00652E49" w:rsidRDefault="000B4283" w:rsidP="007B72A9">
      <w:pPr>
        <w:spacing w:after="0" w:line="240" w:lineRule="auto"/>
        <w:jc w:val="both"/>
        <w:rPr>
          <w:rFonts w:ascii="Arial" w:eastAsia="Times New Roman" w:hAnsi="Arial" w:cs="Arial"/>
        </w:rPr>
      </w:pPr>
    </w:p>
    <w:p w14:paraId="08FAB295" w14:textId="77777777" w:rsidR="007B72A9" w:rsidRPr="00652E49" w:rsidRDefault="007B72A9" w:rsidP="007B72A9">
      <w:pPr>
        <w:spacing w:after="0" w:line="240" w:lineRule="auto"/>
        <w:rPr>
          <w:rFonts w:ascii="Arial" w:eastAsia="Times New Roman" w:hAnsi="Arial" w:cs="Arial"/>
        </w:rPr>
      </w:pPr>
      <w:r w:rsidRPr="00652E49">
        <w:rPr>
          <w:rFonts w:ascii="Arial" w:eastAsia="Times New Roman" w:hAnsi="Arial" w:cs="Arial"/>
        </w:rPr>
        <w:t>Signed:  …………………………………… Date: …………………………………..</w:t>
      </w:r>
    </w:p>
    <w:p w14:paraId="14A1B80D" w14:textId="77777777" w:rsidR="007B72A9" w:rsidRPr="00652E49" w:rsidRDefault="007B72A9">
      <w:pPr>
        <w:rPr>
          <w:rFonts w:ascii="Arial" w:hAnsi="Arial" w:cs="Arial"/>
          <w:b/>
        </w:rPr>
      </w:pPr>
      <w:r w:rsidRPr="00652E49">
        <w:rPr>
          <w:rFonts w:ascii="Arial" w:hAnsi="Arial" w:cs="Arial"/>
          <w:b/>
        </w:rPr>
        <w:br w:type="page"/>
      </w:r>
    </w:p>
    <w:p w14:paraId="1B1E8DDC" w14:textId="77777777" w:rsidR="00791F57" w:rsidRDefault="00FC0DCD" w:rsidP="00E040A1">
      <w:pPr>
        <w:tabs>
          <w:tab w:val="left" w:pos="2268"/>
        </w:tabs>
        <w:rPr>
          <w:rFonts w:ascii="Arial" w:hAnsi="Arial" w:cs="Arial"/>
          <w:b/>
        </w:rPr>
      </w:pPr>
      <w:bookmarkStart w:id="0" w:name="_Hlk218841400"/>
      <w:r>
        <w:rPr>
          <w:rFonts w:ascii="Arial" w:hAnsi="Arial" w:cs="Arial"/>
          <w:b/>
        </w:rPr>
        <w:lastRenderedPageBreak/>
        <w:t>CORPORATE</w:t>
      </w:r>
      <w:r w:rsidR="007B72A9">
        <w:rPr>
          <w:rFonts w:ascii="Arial" w:hAnsi="Arial" w:cs="Arial"/>
          <w:b/>
        </w:rPr>
        <w:t xml:space="preserve"> VALUES</w:t>
      </w:r>
    </w:p>
    <w:p w14:paraId="15F02042" w14:textId="77777777" w:rsidR="00130725" w:rsidRDefault="00130725" w:rsidP="00130725">
      <w:pPr>
        <w:pStyle w:val="ListParagraph"/>
        <w:tabs>
          <w:tab w:val="left" w:pos="2268"/>
        </w:tabs>
        <w:ind w:left="426"/>
        <w:rPr>
          <w:rFonts w:ascii="Arial" w:hAnsi="Arial" w:cs="Arial"/>
          <w:b/>
        </w:rPr>
        <w:sectPr w:rsidR="00130725">
          <w:headerReference w:type="default" r:id="rId11"/>
          <w:footerReference w:type="default" r:id="rId12"/>
          <w:pgSz w:w="11906" w:h="16838"/>
          <w:pgMar w:top="1440" w:right="1440" w:bottom="1440" w:left="1440" w:header="708" w:footer="708" w:gutter="0"/>
          <w:cols w:space="708"/>
          <w:docGrid w:linePitch="360"/>
        </w:sectPr>
      </w:pPr>
    </w:p>
    <w:p w14:paraId="47722B3A" w14:textId="77777777" w:rsidR="00FB6450" w:rsidRDefault="00FB6450" w:rsidP="00FB6450">
      <w:pPr>
        <w:tabs>
          <w:tab w:val="left" w:pos="2268"/>
        </w:tabs>
        <w:jc w:val="both"/>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01F13407" w14:textId="77777777" w:rsidR="00FB6450" w:rsidRPr="00FB6450" w:rsidRDefault="00FB6450" w:rsidP="00FB6450">
      <w:pPr>
        <w:pStyle w:val="ListParagraph"/>
        <w:framePr w:hSpace="180" w:wrap="around" w:vAnchor="text" w:hAnchor="margin" w:y="31"/>
        <w:numPr>
          <w:ilvl w:val="0"/>
          <w:numId w:val="22"/>
        </w:numPr>
        <w:spacing w:after="160" w:line="256" w:lineRule="auto"/>
        <w:rPr>
          <w:rFonts w:ascii="Arial" w:hAnsi="Arial" w:cs="Arial"/>
        </w:rPr>
      </w:pPr>
      <w:r w:rsidRPr="00FB6450">
        <w:rPr>
          <w:rFonts w:ascii="Arial" w:hAnsi="Arial" w:cs="Arial"/>
          <w:b/>
        </w:rPr>
        <w:t xml:space="preserve">Care </w:t>
      </w:r>
      <w:r w:rsidRPr="00FB6450">
        <w:rPr>
          <w:rFonts w:ascii="Arial" w:hAnsi="Arial" w:cs="Arial"/>
        </w:rPr>
        <w:t>– Where care comes first.</w:t>
      </w:r>
    </w:p>
    <w:p w14:paraId="1D65AFDC" w14:textId="77777777" w:rsidR="00FB6450" w:rsidRPr="00FB6450" w:rsidRDefault="00FB6450" w:rsidP="00FB6450">
      <w:pPr>
        <w:pStyle w:val="ListParagraph"/>
        <w:framePr w:hSpace="180" w:wrap="around" w:vAnchor="text" w:hAnchor="margin" w:y="31"/>
        <w:numPr>
          <w:ilvl w:val="0"/>
          <w:numId w:val="22"/>
        </w:numPr>
        <w:spacing w:after="160" w:line="256" w:lineRule="auto"/>
        <w:rPr>
          <w:rFonts w:ascii="Arial" w:hAnsi="Arial" w:cs="Arial"/>
        </w:rPr>
      </w:pPr>
      <w:r w:rsidRPr="00FB6450">
        <w:rPr>
          <w:rFonts w:ascii="Arial" w:hAnsi="Arial" w:cs="Arial"/>
          <w:b/>
        </w:rPr>
        <w:t>Respect</w:t>
      </w:r>
      <w:r w:rsidRPr="00FB6450">
        <w:rPr>
          <w:rFonts w:ascii="Arial" w:hAnsi="Arial" w:cs="Arial"/>
        </w:rPr>
        <w:t xml:space="preserve"> – Every voice matters, every person counts.</w:t>
      </w:r>
    </w:p>
    <w:p w14:paraId="6118510E" w14:textId="77777777" w:rsidR="00FB6450" w:rsidRPr="00FB6450" w:rsidRDefault="00FB6450" w:rsidP="00FB6450">
      <w:pPr>
        <w:pStyle w:val="ListParagraph"/>
        <w:framePr w:hSpace="180" w:wrap="around" w:vAnchor="text" w:hAnchor="margin" w:y="31"/>
        <w:numPr>
          <w:ilvl w:val="0"/>
          <w:numId w:val="22"/>
        </w:numPr>
        <w:spacing w:after="160" w:line="256" w:lineRule="auto"/>
        <w:rPr>
          <w:rFonts w:ascii="Arial" w:hAnsi="Arial" w:cs="Arial"/>
        </w:rPr>
      </w:pPr>
      <w:r w:rsidRPr="00FB6450">
        <w:rPr>
          <w:rFonts w:ascii="Arial" w:hAnsi="Arial" w:cs="Arial"/>
          <w:b/>
        </w:rPr>
        <w:t>Excellence</w:t>
      </w:r>
      <w:r w:rsidRPr="00FB6450">
        <w:rPr>
          <w:rFonts w:ascii="Arial" w:hAnsi="Arial" w:cs="Arial"/>
          <w:b/>
          <w:bCs/>
        </w:rPr>
        <w:t xml:space="preserve"> </w:t>
      </w:r>
      <w:r w:rsidRPr="00FB6450">
        <w:rPr>
          <w:rFonts w:ascii="Arial" w:hAnsi="Arial" w:cs="Arial"/>
        </w:rPr>
        <w:t>– Strive to be the best we can be.</w:t>
      </w:r>
    </w:p>
    <w:p w14:paraId="7CEA7786" w14:textId="77777777" w:rsidR="00FB6450" w:rsidRPr="00FB6450" w:rsidRDefault="00FB6450" w:rsidP="00FB6450">
      <w:pPr>
        <w:pStyle w:val="ListParagraph"/>
        <w:framePr w:hSpace="180" w:wrap="around" w:vAnchor="text" w:hAnchor="margin" w:y="31"/>
        <w:numPr>
          <w:ilvl w:val="0"/>
          <w:numId w:val="22"/>
        </w:numPr>
        <w:spacing w:after="160" w:line="256" w:lineRule="auto"/>
        <w:rPr>
          <w:rFonts w:ascii="Arial" w:hAnsi="Arial" w:cs="Arial"/>
        </w:rPr>
      </w:pPr>
      <w:r w:rsidRPr="00FB6450">
        <w:rPr>
          <w:rFonts w:ascii="Arial" w:hAnsi="Arial" w:cs="Arial"/>
          <w:b/>
        </w:rPr>
        <w:t xml:space="preserve">Accountability </w:t>
      </w:r>
      <w:r w:rsidRPr="00FB6450">
        <w:rPr>
          <w:rFonts w:ascii="Arial" w:hAnsi="Arial" w:cs="Arial"/>
        </w:rPr>
        <w:t>– We own our actions and deliver on our promises.</w:t>
      </w:r>
    </w:p>
    <w:p w14:paraId="49F85008" w14:textId="77777777" w:rsidR="00FB6450" w:rsidRPr="00FB6450" w:rsidRDefault="00FB6450" w:rsidP="00FB6450">
      <w:pPr>
        <w:pStyle w:val="ListParagraph"/>
        <w:framePr w:hSpace="180" w:wrap="around" w:vAnchor="text" w:hAnchor="margin" w:y="31"/>
        <w:numPr>
          <w:ilvl w:val="0"/>
          <w:numId w:val="22"/>
        </w:numPr>
        <w:spacing w:after="160" w:line="256" w:lineRule="auto"/>
        <w:rPr>
          <w:rFonts w:ascii="Arial" w:hAnsi="Arial" w:cs="Arial"/>
        </w:rPr>
      </w:pPr>
      <w:r w:rsidRPr="00FB6450">
        <w:rPr>
          <w:rFonts w:ascii="Arial" w:hAnsi="Arial" w:cs="Arial"/>
          <w:b/>
        </w:rPr>
        <w:t xml:space="preserve">Teamwork </w:t>
      </w:r>
      <w:r w:rsidRPr="00FB6450">
        <w:rPr>
          <w:rFonts w:ascii="Arial" w:hAnsi="Arial" w:cs="Arial"/>
          <w:bCs/>
        </w:rPr>
        <w:t xml:space="preserve">– </w:t>
      </w:r>
      <w:r w:rsidRPr="00FB6450">
        <w:rPr>
          <w:rFonts w:ascii="Arial" w:hAnsi="Arial" w:cs="Arial"/>
        </w:rPr>
        <w:t>Achieving more through unity and trust</w:t>
      </w:r>
      <w:r w:rsidRPr="00FB6450">
        <w:rPr>
          <w:rFonts w:ascii="Arial" w:hAnsi="Arial" w:cs="Arial"/>
          <w:bCs/>
        </w:rPr>
        <w:t>.</w:t>
      </w:r>
    </w:p>
    <w:p w14:paraId="56232297" w14:textId="77777777" w:rsidR="00FB6450" w:rsidRPr="00FB6450" w:rsidRDefault="00FB6450" w:rsidP="00FB6450">
      <w:pPr>
        <w:pStyle w:val="ListParagraph"/>
        <w:framePr w:hSpace="180" w:wrap="around" w:vAnchor="text" w:hAnchor="margin" w:y="31"/>
        <w:numPr>
          <w:ilvl w:val="0"/>
          <w:numId w:val="22"/>
        </w:numPr>
        <w:spacing w:after="160" w:line="256" w:lineRule="auto"/>
        <w:rPr>
          <w:rFonts w:ascii="Arial" w:hAnsi="Arial" w:cs="Arial"/>
        </w:rPr>
      </w:pPr>
      <w:r w:rsidRPr="00FB6450">
        <w:rPr>
          <w:rFonts w:ascii="Arial" w:hAnsi="Arial" w:cs="Arial"/>
          <w:b/>
        </w:rPr>
        <w:t xml:space="preserve">Empathy </w:t>
      </w:r>
      <w:r w:rsidRPr="00FB6450">
        <w:rPr>
          <w:rFonts w:ascii="Arial" w:hAnsi="Arial" w:cs="Arial"/>
          <w:bCs/>
        </w:rPr>
        <w:t xml:space="preserve">– </w:t>
      </w:r>
      <w:r w:rsidRPr="00FB6450">
        <w:rPr>
          <w:rFonts w:ascii="Arial" w:hAnsi="Arial" w:cs="Arial"/>
        </w:rPr>
        <w:t xml:space="preserve">Understanding others </w:t>
      </w:r>
      <w:proofErr w:type="spellStart"/>
      <w:r w:rsidRPr="00FB6450">
        <w:rPr>
          <w:rFonts w:ascii="Arial" w:hAnsi="Arial" w:cs="Arial"/>
        </w:rPr>
        <w:t>t</w:t>
      </w:r>
      <w:proofErr w:type="spellEnd"/>
      <w:r w:rsidRPr="00FB6450">
        <w:rPr>
          <w:rFonts w:ascii="Arial" w:hAnsi="Arial" w:cs="Arial"/>
        </w:rPr>
        <w:t xml:space="preserve"> make a real difference</w:t>
      </w:r>
      <w:r w:rsidRPr="00FB6450">
        <w:rPr>
          <w:rFonts w:ascii="Arial" w:hAnsi="Arial" w:cs="Arial"/>
          <w:bCs/>
        </w:rPr>
        <w:t xml:space="preserve">. </w:t>
      </w:r>
      <w:r w:rsidRPr="00FB6450">
        <w:rPr>
          <w:rFonts w:ascii="Arial" w:hAnsi="Arial" w:cs="Arial"/>
          <w:b/>
        </w:rPr>
        <w:t xml:space="preserve"> </w:t>
      </w:r>
    </w:p>
    <w:bookmarkEnd w:id="0"/>
    <w:p w14:paraId="38124C0F" w14:textId="77777777" w:rsidR="00130725" w:rsidRPr="00FB6450" w:rsidRDefault="00130725" w:rsidP="00FB6450">
      <w:pPr>
        <w:tabs>
          <w:tab w:val="left" w:pos="2268"/>
        </w:tabs>
        <w:rPr>
          <w:rFonts w:ascii="Arial" w:hAnsi="Arial" w:cs="Arial"/>
          <w:b/>
        </w:rPr>
      </w:pPr>
    </w:p>
    <w:p w14:paraId="0F20339E" w14:textId="77777777" w:rsidR="00130725" w:rsidRDefault="00130725" w:rsidP="00FB6450">
      <w:pPr>
        <w:ind w:firstLine="720"/>
        <w:rPr>
          <w:rFonts w:ascii="Arial" w:hAnsi="Arial" w:cs="Arial"/>
          <w:b/>
        </w:rPr>
      </w:pPr>
    </w:p>
    <w:p w14:paraId="43689742" w14:textId="12C4D4D5" w:rsidR="00FB6450" w:rsidRPr="00FB6450" w:rsidRDefault="00FB6450" w:rsidP="00FB6450">
      <w:pPr>
        <w:tabs>
          <w:tab w:val="left" w:pos="756"/>
        </w:tabs>
        <w:rPr>
          <w:rFonts w:ascii="Arial" w:hAnsi="Arial" w:cs="Arial"/>
        </w:rPr>
        <w:sectPr w:rsidR="00FB6450" w:rsidRPr="00FB6450" w:rsidSect="00130725">
          <w:type w:val="continuous"/>
          <w:pgSz w:w="11906" w:h="16838"/>
          <w:pgMar w:top="1440" w:right="1440" w:bottom="1440" w:left="1440" w:header="708" w:footer="708" w:gutter="0"/>
          <w:cols w:space="708"/>
          <w:docGrid w:linePitch="360"/>
        </w:sectPr>
      </w:pPr>
      <w:r>
        <w:rPr>
          <w:rFonts w:ascii="Arial" w:hAnsi="Arial" w:cs="Arial"/>
        </w:rPr>
        <w:tab/>
      </w:r>
    </w:p>
    <w:p w14:paraId="1E7F9525" w14:textId="77777777" w:rsidR="00FC0DCD" w:rsidRPr="00130725" w:rsidRDefault="00130725" w:rsidP="00FC0DCD">
      <w:pPr>
        <w:rPr>
          <w:rFonts w:ascii="Arial" w:hAnsi="Arial" w:cs="Arial"/>
          <w:b/>
        </w:rPr>
      </w:pPr>
      <w:r>
        <w:rPr>
          <w:rFonts w:ascii="Arial" w:hAnsi="Arial" w:cs="Arial"/>
          <w:b/>
        </w:rPr>
        <w:lastRenderedPageBreak/>
        <w:t>PERSON SPECIFICATION</w:t>
      </w:r>
    </w:p>
    <w:p w14:paraId="1F8981F0" w14:textId="77777777" w:rsidR="00E040A1" w:rsidRDefault="006744C1" w:rsidP="00E040A1">
      <w:pPr>
        <w:tabs>
          <w:tab w:val="left" w:pos="2268"/>
        </w:tabs>
        <w:rPr>
          <w:rFonts w:ascii="Arial" w:hAnsi="Arial" w:cs="Arial"/>
        </w:rPr>
      </w:pPr>
      <w:r>
        <w:rPr>
          <w:rFonts w:ascii="Arial" w:hAnsi="Arial" w:cs="Arial"/>
          <w:b/>
        </w:rPr>
        <w:t xml:space="preserve">Job Title: </w:t>
      </w:r>
      <w:r w:rsidR="005504DD">
        <w:rPr>
          <w:rFonts w:ascii="Arial" w:hAnsi="Arial" w:cs="Arial"/>
          <w:b/>
        </w:rPr>
        <w:t>STAFF NURSE.</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A620E1" w14:paraId="6133FBF2" w14:textId="77777777" w:rsidTr="00CC7142">
        <w:trPr>
          <w:trHeight w:val="288"/>
        </w:trPr>
        <w:tc>
          <w:tcPr>
            <w:tcW w:w="2376" w:type="dxa"/>
            <w:vMerge w:val="restart"/>
            <w:vAlign w:val="center"/>
          </w:tcPr>
          <w:p w14:paraId="794A9153"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3CB625BF"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32D2EF52"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72AF3902" w14:textId="77777777" w:rsidTr="00CC7142">
        <w:trPr>
          <w:trHeight w:val="420"/>
        </w:trPr>
        <w:tc>
          <w:tcPr>
            <w:tcW w:w="2376" w:type="dxa"/>
            <w:vMerge/>
          </w:tcPr>
          <w:p w14:paraId="225566FB" w14:textId="77777777" w:rsidR="00A620E1" w:rsidRDefault="00A620E1" w:rsidP="00E040A1">
            <w:pPr>
              <w:tabs>
                <w:tab w:val="left" w:pos="2268"/>
              </w:tabs>
              <w:rPr>
                <w:rFonts w:ascii="Arial" w:hAnsi="Arial" w:cs="Arial"/>
              </w:rPr>
            </w:pPr>
          </w:p>
        </w:tc>
        <w:tc>
          <w:tcPr>
            <w:tcW w:w="8364" w:type="dxa"/>
            <w:gridSpan w:val="2"/>
            <w:vMerge/>
          </w:tcPr>
          <w:p w14:paraId="415C6C85" w14:textId="77777777" w:rsidR="00A620E1" w:rsidRDefault="00A620E1" w:rsidP="00E040A1">
            <w:pPr>
              <w:tabs>
                <w:tab w:val="left" w:pos="2268"/>
              </w:tabs>
              <w:rPr>
                <w:rFonts w:ascii="Arial" w:hAnsi="Arial" w:cs="Arial"/>
              </w:rPr>
            </w:pPr>
          </w:p>
        </w:tc>
        <w:tc>
          <w:tcPr>
            <w:tcW w:w="1275" w:type="dxa"/>
            <w:vAlign w:val="center"/>
          </w:tcPr>
          <w:p w14:paraId="11BC1325"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77372A56"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1A60126A"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6A375982" w14:textId="77777777" w:rsidTr="00CC7142">
        <w:trPr>
          <w:trHeight w:val="1287"/>
        </w:trPr>
        <w:tc>
          <w:tcPr>
            <w:tcW w:w="2376" w:type="dxa"/>
            <w:vMerge w:val="restart"/>
          </w:tcPr>
          <w:p w14:paraId="472AED06"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54D3DD37" w14:textId="77777777" w:rsidR="00A620E1" w:rsidRPr="00A620E1" w:rsidRDefault="00A620E1" w:rsidP="00E040A1">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5EDA5F3F" w14:textId="77777777" w:rsidR="00E3050F" w:rsidRDefault="00E3050F" w:rsidP="00E3050F">
            <w:pPr>
              <w:pStyle w:val="ListParagraph"/>
              <w:numPr>
                <w:ilvl w:val="0"/>
                <w:numId w:val="2"/>
              </w:numPr>
              <w:tabs>
                <w:tab w:val="left" w:pos="2268"/>
              </w:tabs>
              <w:ind w:left="459"/>
              <w:rPr>
                <w:rFonts w:ascii="Arial" w:hAnsi="Arial" w:cs="Arial"/>
              </w:rPr>
            </w:pPr>
            <w:r>
              <w:rPr>
                <w:rFonts w:ascii="Arial" w:hAnsi="Arial" w:cs="Arial"/>
              </w:rPr>
              <w:t>Diploma or Degree</w:t>
            </w:r>
          </w:p>
          <w:p w14:paraId="7A84CCAC" w14:textId="77777777" w:rsidR="005504DD" w:rsidRPr="00A620E1" w:rsidRDefault="005504DD" w:rsidP="00EB4609">
            <w:pPr>
              <w:pStyle w:val="ListParagraph"/>
              <w:numPr>
                <w:ilvl w:val="0"/>
                <w:numId w:val="2"/>
              </w:numPr>
              <w:tabs>
                <w:tab w:val="left" w:pos="2268"/>
              </w:tabs>
              <w:ind w:left="459"/>
              <w:rPr>
                <w:rFonts w:ascii="Arial" w:hAnsi="Arial" w:cs="Arial"/>
              </w:rPr>
            </w:pPr>
            <w:r>
              <w:rPr>
                <w:rFonts w:ascii="Arial" w:hAnsi="Arial" w:cs="Arial"/>
              </w:rPr>
              <w:t>Evidence of continual professional development</w:t>
            </w:r>
          </w:p>
        </w:tc>
        <w:tc>
          <w:tcPr>
            <w:tcW w:w="1275" w:type="dxa"/>
            <w:tcBorders>
              <w:bottom w:val="single" w:sz="4" w:space="0" w:color="auto"/>
            </w:tcBorders>
          </w:tcPr>
          <w:p w14:paraId="49FB21F8" w14:textId="04BC697C" w:rsidR="00A620E1" w:rsidRPr="00CC3A40" w:rsidRDefault="00CC3A40" w:rsidP="006F62C3">
            <w:pPr>
              <w:tabs>
                <w:tab w:val="left" w:pos="2268"/>
              </w:tabs>
              <w:jc w:val="center"/>
              <w:rPr>
                <w:rFonts w:ascii="Arial" w:hAnsi="Arial" w:cs="Arial"/>
                <w:sz w:val="20"/>
                <w:szCs w:val="20"/>
              </w:rPr>
            </w:pPr>
            <w:r w:rsidRPr="00CC3A40">
              <w:rPr>
                <w:rFonts w:ascii="Arial" w:hAnsi="Arial" w:cs="Arial"/>
                <w:sz w:val="20"/>
                <w:szCs w:val="20"/>
              </w:rPr>
              <w:t>X</w:t>
            </w:r>
          </w:p>
          <w:p w14:paraId="53ACEC0D" w14:textId="7AB24E29" w:rsidR="00CC3A40" w:rsidRPr="00CC3A40" w:rsidRDefault="00CC3A40" w:rsidP="006F62C3">
            <w:pPr>
              <w:tabs>
                <w:tab w:val="left" w:pos="2268"/>
              </w:tabs>
              <w:jc w:val="center"/>
              <w:rPr>
                <w:rFonts w:ascii="Arial" w:hAnsi="Arial" w:cs="Arial"/>
                <w:sz w:val="20"/>
                <w:szCs w:val="20"/>
              </w:rPr>
            </w:pPr>
            <w:r w:rsidRPr="00CC3A40">
              <w:rPr>
                <w:rFonts w:ascii="Arial" w:hAnsi="Arial" w:cs="Arial"/>
                <w:sz w:val="20"/>
                <w:szCs w:val="20"/>
              </w:rPr>
              <w:t>X</w:t>
            </w:r>
          </w:p>
        </w:tc>
        <w:tc>
          <w:tcPr>
            <w:tcW w:w="1134" w:type="dxa"/>
            <w:tcBorders>
              <w:bottom w:val="single" w:sz="4" w:space="0" w:color="auto"/>
            </w:tcBorders>
          </w:tcPr>
          <w:p w14:paraId="2BE89B72" w14:textId="77777777" w:rsidR="00A620E1" w:rsidRPr="00CC3A40" w:rsidRDefault="00A620E1" w:rsidP="006F62C3">
            <w:pPr>
              <w:tabs>
                <w:tab w:val="left" w:pos="2268"/>
              </w:tabs>
              <w:jc w:val="center"/>
              <w:rPr>
                <w:rFonts w:ascii="Arial" w:hAnsi="Arial" w:cs="Arial"/>
                <w:sz w:val="20"/>
                <w:szCs w:val="20"/>
              </w:rPr>
            </w:pPr>
          </w:p>
          <w:p w14:paraId="15A02D66" w14:textId="71CAFA6A" w:rsidR="005C2933" w:rsidRPr="00CC3A40" w:rsidRDefault="00CC3A40" w:rsidP="00CC3A40">
            <w:pPr>
              <w:tabs>
                <w:tab w:val="left" w:pos="2268"/>
              </w:tabs>
              <w:jc w:val="center"/>
              <w:rPr>
                <w:rFonts w:ascii="Arial" w:hAnsi="Arial" w:cs="Arial"/>
                <w:sz w:val="20"/>
                <w:szCs w:val="20"/>
              </w:rPr>
            </w:pPr>
            <w:r w:rsidRPr="00CC3A40">
              <w:rPr>
                <w:rFonts w:ascii="Arial" w:hAnsi="Arial" w:cs="Arial"/>
                <w:sz w:val="20"/>
                <w:szCs w:val="20"/>
              </w:rPr>
              <w:t>X</w:t>
            </w:r>
          </w:p>
        </w:tc>
        <w:tc>
          <w:tcPr>
            <w:tcW w:w="1023" w:type="dxa"/>
            <w:tcBorders>
              <w:bottom w:val="single" w:sz="4" w:space="0" w:color="auto"/>
            </w:tcBorders>
          </w:tcPr>
          <w:p w14:paraId="3CFA5262" w14:textId="77777777" w:rsidR="00A620E1" w:rsidRDefault="00A620E1" w:rsidP="006F62C3">
            <w:pPr>
              <w:tabs>
                <w:tab w:val="left" w:pos="2268"/>
              </w:tabs>
              <w:jc w:val="center"/>
              <w:rPr>
                <w:rFonts w:ascii="Arial" w:hAnsi="Arial" w:cs="Arial"/>
              </w:rPr>
            </w:pPr>
          </w:p>
        </w:tc>
      </w:tr>
      <w:tr w:rsidR="00EB4609" w14:paraId="568C237C" w14:textId="77777777" w:rsidTr="00EB4609">
        <w:trPr>
          <w:trHeight w:val="954"/>
        </w:trPr>
        <w:tc>
          <w:tcPr>
            <w:tcW w:w="2376" w:type="dxa"/>
            <w:vMerge/>
            <w:tcBorders>
              <w:bottom w:val="single" w:sz="4" w:space="0" w:color="auto"/>
            </w:tcBorders>
          </w:tcPr>
          <w:p w14:paraId="6871BD3F" w14:textId="77777777" w:rsidR="00EB4609" w:rsidRDefault="00EB4609" w:rsidP="00E040A1">
            <w:pPr>
              <w:tabs>
                <w:tab w:val="left" w:pos="2268"/>
              </w:tabs>
              <w:rPr>
                <w:rFonts w:ascii="Arial" w:hAnsi="Arial" w:cs="Arial"/>
                <w:b/>
              </w:rPr>
            </w:pPr>
          </w:p>
        </w:tc>
        <w:tc>
          <w:tcPr>
            <w:tcW w:w="1985" w:type="dxa"/>
            <w:tcBorders>
              <w:bottom w:val="single" w:sz="4" w:space="0" w:color="auto"/>
            </w:tcBorders>
          </w:tcPr>
          <w:p w14:paraId="6E75FEBD" w14:textId="77777777" w:rsidR="00EB4609" w:rsidRPr="00A620E1" w:rsidRDefault="00EB4609" w:rsidP="00E040A1">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3FBA853B" w14:textId="77777777" w:rsidR="005504DD" w:rsidRPr="00A620E1" w:rsidRDefault="005504DD" w:rsidP="00CC7142">
            <w:pPr>
              <w:pStyle w:val="ListParagraph"/>
              <w:numPr>
                <w:ilvl w:val="0"/>
                <w:numId w:val="2"/>
              </w:numPr>
              <w:tabs>
                <w:tab w:val="left" w:pos="2268"/>
              </w:tabs>
              <w:ind w:left="459"/>
              <w:rPr>
                <w:rFonts w:ascii="Arial" w:hAnsi="Arial" w:cs="Arial"/>
              </w:rPr>
            </w:pPr>
            <w:r>
              <w:rPr>
                <w:rFonts w:ascii="Arial" w:hAnsi="Arial" w:cs="Arial"/>
              </w:rPr>
              <w:t xml:space="preserve">Teaching and Assessing Course or </w:t>
            </w:r>
            <w:r w:rsidR="00E45C98">
              <w:rPr>
                <w:rFonts w:ascii="Arial" w:hAnsi="Arial" w:cs="Arial"/>
              </w:rPr>
              <w:t>equivalent</w:t>
            </w:r>
          </w:p>
        </w:tc>
        <w:tc>
          <w:tcPr>
            <w:tcW w:w="1275" w:type="dxa"/>
            <w:tcBorders>
              <w:bottom w:val="single" w:sz="4" w:space="0" w:color="auto"/>
            </w:tcBorders>
          </w:tcPr>
          <w:p w14:paraId="24073BEA" w14:textId="7387C573" w:rsidR="005C2933" w:rsidRPr="00CC3A40" w:rsidRDefault="00CC3A40" w:rsidP="006F62C3">
            <w:pPr>
              <w:tabs>
                <w:tab w:val="left" w:pos="2268"/>
              </w:tabs>
              <w:jc w:val="center"/>
              <w:rPr>
                <w:rFonts w:ascii="Arial" w:hAnsi="Arial" w:cs="Arial"/>
                <w:sz w:val="20"/>
                <w:szCs w:val="20"/>
              </w:rPr>
            </w:pPr>
            <w:r w:rsidRPr="00CC3A40">
              <w:rPr>
                <w:rFonts w:ascii="Arial" w:hAnsi="Arial" w:cs="Arial"/>
                <w:sz w:val="20"/>
                <w:szCs w:val="20"/>
              </w:rPr>
              <w:t>X</w:t>
            </w:r>
          </w:p>
        </w:tc>
        <w:tc>
          <w:tcPr>
            <w:tcW w:w="1134" w:type="dxa"/>
            <w:tcBorders>
              <w:bottom w:val="single" w:sz="4" w:space="0" w:color="auto"/>
            </w:tcBorders>
          </w:tcPr>
          <w:p w14:paraId="449234AF" w14:textId="77777777" w:rsidR="00EB4609" w:rsidRPr="00CC3A40" w:rsidRDefault="00EB4609" w:rsidP="006F62C3">
            <w:pPr>
              <w:tabs>
                <w:tab w:val="left" w:pos="2268"/>
              </w:tabs>
              <w:jc w:val="center"/>
              <w:rPr>
                <w:rFonts w:ascii="Arial" w:hAnsi="Arial" w:cs="Arial"/>
                <w:sz w:val="20"/>
                <w:szCs w:val="20"/>
              </w:rPr>
            </w:pPr>
          </w:p>
        </w:tc>
        <w:tc>
          <w:tcPr>
            <w:tcW w:w="1023" w:type="dxa"/>
            <w:tcBorders>
              <w:bottom w:val="single" w:sz="4" w:space="0" w:color="auto"/>
            </w:tcBorders>
          </w:tcPr>
          <w:p w14:paraId="37FBEBA6" w14:textId="77777777" w:rsidR="00EB4609" w:rsidRDefault="00EB4609" w:rsidP="006F62C3">
            <w:pPr>
              <w:tabs>
                <w:tab w:val="left" w:pos="2268"/>
              </w:tabs>
              <w:jc w:val="center"/>
              <w:rPr>
                <w:rFonts w:ascii="Arial" w:hAnsi="Arial" w:cs="Arial"/>
              </w:rPr>
            </w:pPr>
          </w:p>
        </w:tc>
      </w:tr>
      <w:tr w:rsidR="00EB4609" w14:paraId="5644B942" w14:textId="77777777" w:rsidTr="00CC7142">
        <w:trPr>
          <w:trHeight w:val="1532"/>
        </w:trPr>
        <w:tc>
          <w:tcPr>
            <w:tcW w:w="2376" w:type="dxa"/>
            <w:vMerge w:val="restart"/>
          </w:tcPr>
          <w:p w14:paraId="593A2044" w14:textId="77777777" w:rsidR="00EB4609" w:rsidRPr="006744C1" w:rsidRDefault="00EB4609" w:rsidP="0077657B">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25F4B0D7"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3730DD4E" w14:textId="68DED62F" w:rsidR="00EB4609" w:rsidRDefault="0074473F" w:rsidP="00CC3A40">
            <w:pPr>
              <w:pStyle w:val="ListParagraph"/>
              <w:numPr>
                <w:ilvl w:val="0"/>
                <w:numId w:val="2"/>
              </w:numPr>
              <w:tabs>
                <w:tab w:val="left" w:pos="2268"/>
              </w:tabs>
              <w:ind w:left="459"/>
              <w:jc w:val="both"/>
              <w:rPr>
                <w:rFonts w:ascii="Arial" w:hAnsi="Arial" w:cs="Arial"/>
              </w:rPr>
            </w:pPr>
            <w:r>
              <w:rPr>
                <w:rFonts w:ascii="Arial" w:hAnsi="Arial" w:cs="Arial"/>
              </w:rPr>
              <w:t>Proven e</w:t>
            </w:r>
            <w:r w:rsidR="005504DD">
              <w:rPr>
                <w:rFonts w:ascii="Arial" w:hAnsi="Arial" w:cs="Arial"/>
              </w:rPr>
              <w:t>xperience in surgical</w:t>
            </w:r>
            <w:r w:rsidR="00B65949">
              <w:rPr>
                <w:rFonts w:ascii="Arial" w:hAnsi="Arial" w:cs="Arial"/>
              </w:rPr>
              <w:t xml:space="preserve"> ward </w:t>
            </w:r>
            <w:r w:rsidR="005504DD">
              <w:rPr>
                <w:rFonts w:ascii="Arial" w:hAnsi="Arial" w:cs="Arial"/>
              </w:rPr>
              <w:t>environment with</w:t>
            </w:r>
            <w:r w:rsidR="00B65949">
              <w:rPr>
                <w:rFonts w:ascii="Arial" w:hAnsi="Arial" w:cs="Arial"/>
              </w:rPr>
              <w:t xml:space="preserve"> </w:t>
            </w:r>
            <w:r w:rsidR="005504DD">
              <w:rPr>
                <w:rFonts w:ascii="Arial" w:hAnsi="Arial" w:cs="Arial"/>
              </w:rPr>
              <w:t>a knowledge and understanding of surgical/medical</w:t>
            </w:r>
            <w:r w:rsidR="00CF52B4">
              <w:rPr>
                <w:rFonts w:ascii="Arial" w:hAnsi="Arial" w:cs="Arial"/>
              </w:rPr>
              <w:t>/OPD</w:t>
            </w:r>
            <w:r w:rsidR="005504DD">
              <w:rPr>
                <w:rFonts w:ascii="Arial" w:hAnsi="Arial" w:cs="Arial"/>
              </w:rPr>
              <w:t xml:space="preserve"> procedures.</w:t>
            </w:r>
          </w:p>
          <w:p w14:paraId="68A6D1D3"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Delivery of evidence based practice</w:t>
            </w:r>
          </w:p>
          <w:p w14:paraId="05C2B9FA"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Demonstrates a patient focus approach</w:t>
            </w:r>
          </w:p>
          <w:p w14:paraId="42AC838C" w14:textId="6DF51104" w:rsidR="00CC3A40" w:rsidRDefault="00CC3A40" w:rsidP="00CC7142">
            <w:pPr>
              <w:pStyle w:val="ListParagraph"/>
              <w:numPr>
                <w:ilvl w:val="0"/>
                <w:numId w:val="2"/>
              </w:numPr>
              <w:tabs>
                <w:tab w:val="left" w:pos="2268"/>
              </w:tabs>
              <w:ind w:left="459"/>
              <w:rPr>
                <w:rFonts w:ascii="Arial" w:hAnsi="Arial" w:cs="Arial"/>
              </w:rPr>
            </w:pPr>
            <w:r>
              <w:rPr>
                <w:rFonts w:ascii="Arial" w:hAnsi="Arial" w:cs="Arial"/>
              </w:rPr>
              <w:t>Proven experience of delivering safe, effective and personalised nursing care</w:t>
            </w:r>
          </w:p>
          <w:p w14:paraId="62CC7958" w14:textId="742D6D93" w:rsidR="0074473F" w:rsidRPr="00A620E1" w:rsidRDefault="0074473F" w:rsidP="00CC7142">
            <w:pPr>
              <w:pStyle w:val="ListParagraph"/>
              <w:numPr>
                <w:ilvl w:val="0"/>
                <w:numId w:val="2"/>
              </w:numPr>
              <w:tabs>
                <w:tab w:val="left" w:pos="2268"/>
              </w:tabs>
              <w:ind w:left="459"/>
              <w:rPr>
                <w:rFonts w:ascii="Arial" w:hAnsi="Arial" w:cs="Arial"/>
              </w:rPr>
            </w:pPr>
            <w:r>
              <w:rPr>
                <w:rFonts w:ascii="Arial" w:hAnsi="Arial" w:cs="Arial"/>
              </w:rPr>
              <w:t>Adhere to and model the standards outlined in the NMC code</w:t>
            </w:r>
          </w:p>
        </w:tc>
        <w:tc>
          <w:tcPr>
            <w:tcW w:w="1275" w:type="dxa"/>
            <w:tcBorders>
              <w:bottom w:val="single" w:sz="4" w:space="0" w:color="auto"/>
            </w:tcBorders>
          </w:tcPr>
          <w:p w14:paraId="5958222C" w14:textId="5E0635FF" w:rsidR="005C2933" w:rsidRPr="00CC3A40" w:rsidRDefault="00CC3A40" w:rsidP="005C2933">
            <w:pPr>
              <w:tabs>
                <w:tab w:val="left" w:pos="2268"/>
              </w:tabs>
              <w:jc w:val="center"/>
              <w:rPr>
                <w:rFonts w:ascii="Arial" w:hAnsi="Arial" w:cs="Arial"/>
                <w:sz w:val="20"/>
                <w:szCs w:val="20"/>
              </w:rPr>
            </w:pPr>
            <w:r w:rsidRPr="00CC3A40">
              <w:rPr>
                <w:rFonts w:ascii="Arial" w:hAnsi="Arial" w:cs="Arial"/>
                <w:sz w:val="20"/>
                <w:szCs w:val="20"/>
              </w:rPr>
              <w:t>X</w:t>
            </w:r>
          </w:p>
          <w:p w14:paraId="2523DFD5" w14:textId="77777777" w:rsidR="005C2933" w:rsidRPr="00CC3A40" w:rsidRDefault="005C2933" w:rsidP="005C2933">
            <w:pPr>
              <w:tabs>
                <w:tab w:val="left" w:pos="2268"/>
              </w:tabs>
              <w:jc w:val="center"/>
              <w:rPr>
                <w:rFonts w:ascii="Arial" w:hAnsi="Arial" w:cs="Arial"/>
                <w:sz w:val="20"/>
                <w:szCs w:val="20"/>
              </w:rPr>
            </w:pPr>
          </w:p>
          <w:p w14:paraId="6C4EACCB" w14:textId="77777777" w:rsidR="005C2933" w:rsidRPr="00CC3A40" w:rsidRDefault="005C2933" w:rsidP="005C2933">
            <w:pPr>
              <w:tabs>
                <w:tab w:val="left" w:pos="2268"/>
              </w:tabs>
              <w:jc w:val="center"/>
              <w:rPr>
                <w:rFonts w:ascii="Arial" w:hAnsi="Arial" w:cs="Arial"/>
                <w:sz w:val="20"/>
                <w:szCs w:val="20"/>
              </w:rPr>
            </w:pPr>
          </w:p>
          <w:p w14:paraId="2147CD5A" w14:textId="0D0E6A68" w:rsidR="005C2933" w:rsidRPr="00CC3A40" w:rsidRDefault="00CC3A40" w:rsidP="005C2933">
            <w:pPr>
              <w:tabs>
                <w:tab w:val="left" w:pos="2268"/>
              </w:tabs>
              <w:jc w:val="center"/>
              <w:rPr>
                <w:rFonts w:ascii="Arial" w:hAnsi="Arial" w:cs="Arial"/>
                <w:sz w:val="20"/>
                <w:szCs w:val="20"/>
              </w:rPr>
            </w:pPr>
            <w:r>
              <w:rPr>
                <w:rFonts w:ascii="Arial" w:hAnsi="Arial" w:cs="Arial"/>
                <w:sz w:val="20"/>
                <w:szCs w:val="20"/>
              </w:rPr>
              <w:t>X</w:t>
            </w:r>
          </w:p>
          <w:p w14:paraId="3D6FF30A" w14:textId="77777777" w:rsidR="005C2933" w:rsidRPr="00CC3A40" w:rsidRDefault="005C2933" w:rsidP="005C2933">
            <w:pPr>
              <w:tabs>
                <w:tab w:val="left" w:pos="2268"/>
              </w:tabs>
              <w:jc w:val="center"/>
              <w:rPr>
                <w:rFonts w:ascii="Arial" w:hAnsi="Arial" w:cs="Arial"/>
                <w:sz w:val="20"/>
                <w:szCs w:val="20"/>
              </w:rPr>
            </w:pPr>
          </w:p>
          <w:p w14:paraId="05B047B1" w14:textId="04A628F2" w:rsidR="00CC3A40" w:rsidRPr="00CC3A40" w:rsidRDefault="00CC3A40" w:rsidP="005C2933">
            <w:pPr>
              <w:tabs>
                <w:tab w:val="left" w:pos="2268"/>
              </w:tabs>
              <w:jc w:val="center"/>
              <w:rPr>
                <w:rFonts w:ascii="Arial" w:hAnsi="Arial" w:cs="Arial"/>
                <w:sz w:val="20"/>
                <w:szCs w:val="20"/>
              </w:rPr>
            </w:pPr>
            <w:r>
              <w:rPr>
                <w:rFonts w:ascii="Arial" w:hAnsi="Arial" w:cs="Arial"/>
                <w:sz w:val="20"/>
                <w:szCs w:val="20"/>
              </w:rPr>
              <w:t>X</w:t>
            </w:r>
          </w:p>
          <w:p w14:paraId="556AD4F7" w14:textId="77777777" w:rsidR="0074473F" w:rsidRDefault="00CC3A40" w:rsidP="005C2933">
            <w:pPr>
              <w:tabs>
                <w:tab w:val="left" w:pos="2268"/>
              </w:tabs>
              <w:jc w:val="center"/>
              <w:rPr>
                <w:rFonts w:ascii="Arial" w:hAnsi="Arial" w:cs="Arial"/>
                <w:sz w:val="20"/>
                <w:szCs w:val="20"/>
              </w:rPr>
            </w:pPr>
            <w:r>
              <w:rPr>
                <w:rFonts w:ascii="Arial" w:hAnsi="Arial" w:cs="Arial"/>
                <w:sz w:val="20"/>
                <w:szCs w:val="20"/>
              </w:rPr>
              <w:t>X</w:t>
            </w:r>
          </w:p>
          <w:p w14:paraId="7F52A59F" w14:textId="77777777" w:rsidR="00CC3A40" w:rsidRDefault="00CC3A40" w:rsidP="005C2933">
            <w:pPr>
              <w:tabs>
                <w:tab w:val="left" w:pos="2268"/>
              </w:tabs>
              <w:jc w:val="center"/>
              <w:rPr>
                <w:rFonts w:ascii="Arial" w:hAnsi="Arial" w:cs="Arial"/>
                <w:sz w:val="20"/>
                <w:szCs w:val="20"/>
              </w:rPr>
            </w:pPr>
          </w:p>
          <w:p w14:paraId="5A9DB4DC" w14:textId="20A8B5FB" w:rsidR="00CC3A40" w:rsidRPr="00CC3A40" w:rsidRDefault="00CC3A40" w:rsidP="005C2933">
            <w:pPr>
              <w:tabs>
                <w:tab w:val="left" w:pos="2268"/>
              </w:tabs>
              <w:jc w:val="center"/>
              <w:rPr>
                <w:rFonts w:ascii="Arial" w:hAnsi="Arial" w:cs="Arial"/>
                <w:sz w:val="20"/>
                <w:szCs w:val="20"/>
              </w:rPr>
            </w:pPr>
            <w:r>
              <w:rPr>
                <w:rFonts w:ascii="Arial" w:hAnsi="Arial" w:cs="Arial"/>
                <w:sz w:val="20"/>
                <w:szCs w:val="20"/>
              </w:rPr>
              <w:t>X</w:t>
            </w:r>
          </w:p>
        </w:tc>
        <w:tc>
          <w:tcPr>
            <w:tcW w:w="1134" w:type="dxa"/>
            <w:tcBorders>
              <w:bottom w:val="single" w:sz="4" w:space="0" w:color="auto"/>
            </w:tcBorders>
          </w:tcPr>
          <w:p w14:paraId="6F303A7B" w14:textId="2F1C7C61" w:rsidR="00EB4609" w:rsidRPr="00CC3A40" w:rsidRDefault="00CC3A40" w:rsidP="006F62C3">
            <w:pPr>
              <w:tabs>
                <w:tab w:val="left" w:pos="2268"/>
              </w:tabs>
              <w:jc w:val="center"/>
              <w:rPr>
                <w:rFonts w:ascii="Arial" w:hAnsi="Arial" w:cs="Arial"/>
                <w:sz w:val="20"/>
                <w:szCs w:val="20"/>
              </w:rPr>
            </w:pPr>
            <w:r>
              <w:rPr>
                <w:rFonts w:ascii="Arial" w:hAnsi="Arial" w:cs="Arial"/>
                <w:sz w:val="20"/>
                <w:szCs w:val="20"/>
              </w:rPr>
              <w:t>X</w:t>
            </w:r>
          </w:p>
          <w:p w14:paraId="2840635E" w14:textId="77777777" w:rsidR="005C2933" w:rsidRPr="00CC3A40" w:rsidRDefault="005C2933" w:rsidP="006F62C3">
            <w:pPr>
              <w:tabs>
                <w:tab w:val="left" w:pos="2268"/>
              </w:tabs>
              <w:jc w:val="center"/>
              <w:rPr>
                <w:rFonts w:ascii="Arial" w:hAnsi="Arial" w:cs="Arial"/>
                <w:sz w:val="20"/>
                <w:szCs w:val="20"/>
              </w:rPr>
            </w:pPr>
          </w:p>
          <w:p w14:paraId="4930C92A" w14:textId="77777777" w:rsidR="005C2933" w:rsidRPr="00CC3A40" w:rsidRDefault="005C2933" w:rsidP="006F62C3">
            <w:pPr>
              <w:tabs>
                <w:tab w:val="left" w:pos="2268"/>
              </w:tabs>
              <w:jc w:val="center"/>
              <w:rPr>
                <w:rFonts w:ascii="Arial" w:hAnsi="Arial" w:cs="Arial"/>
                <w:sz w:val="20"/>
                <w:szCs w:val="20"/>
              </w:rPr>
            </w:pPr>
          </w:p>
          <w:p w14:paraId="6FA23D0D" w14:textId="23D75CDB" w:rsidR="005C2933" w:rsidRPr="00CC3A40" w:rsidRDefault="00CC3A40"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22DD8980" w14:textId="77777777" w:rsidR="00CC3A40" w:rsidRPr="00CC3A40" w:rsidRDefault="00CC3A40" w:rsidP="006F62C3">
            <w:pPr>
              <w:tabs>
                <w:tab w:val="left" w:pos="2268"/>
              </w:tabs>
              <w:jc w:val="center"/>
              <w:rPr>
                <w:rFonts w:ascii="Arial" w:hAnsi="Arial" w:cs="Arial"/>
                <w:b/>
                <w:sz w:val="20"/>
                <w:szCs w:val="20"/>
              </w:rPr>
            </w:pPr>
          </w:p>
          <w:p w14:paraId="57848802" w14:textId="77777777" w:rsidR="00CC3A40" w:rsidRPr="00CC3A40" w:rsidRDefault="00CC3A40" w:rsidP="006F62C3">
            <w:pPr>
              <w:tabs>
                <w:tab w:val="left" w:pos="2268"/>
              </w:tabs>
              <w:jc w:val="center"/>
              <w:rPr>
                <w:rFonts w:ascii="Arial" w:hAnsi="Arial" w:cs="Arial"/>
                <w:b/>
                <w:sz w:val="20"/>
                <w:szCs w:val="20"/>
              </w:rPr>
            </w:pPr>
          </w:p>
          <w:p w14:paraId="69C4E531" w14:textId="3E6F077C" w:rsidR="00CC3A40" w:rsidRPr="00CC3A40" w:rsidRDefault="00CC3A40"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340AB38C" w14:textId="44DA1862" w:rsidR="00CC3A40" w:rsidRDefault="00CC3A40" w:rsidP="00CC3A40">
            <w:pPr>
              <w:tabs>
                <w:tab w:val="left" w:pos="2268"/>
              </w:tabs>
              <w:jc w:val="center"/>
              <w:rPr>
                <w:rFonts w:ascii="Arial" w:hAnsi="Arial" w:cs="Arial"/>
                <w:sz w:val="20"/>
                <w:szCs w:val="20"/>
              </w:rPr>
            </w:pPr>
          </w:p>
          <w:p w14:paraId="03BA3120" w14:textId="18FB5000" w:rsidR="00CC3A40" w:rsidRPr="00CC3A40" w:rsidRDefault="00CC3A40" w:rsidP="00CC3A40">
            <w:pPr>
              <w:tabs>
                <w:tab w:val="left" w:pos="2268"/>
              </w:tabs>
              <w:jc w:val="center"/>
              <w:rPr>
                <w:rFonts w:ascii="Arial" w:hAnsi="Arial" w:cs="Arial"/>
                <w:sz w:val="20"/>
                <w:szCs w:val="20"/>
              </w:rPr>
            </w:pPr>
            <w:r>
              <w:rPr>
                <w:rFonts w:ascii="Arial" w:hAnsi="Arial" w:cs="Arial"/>
                <w:sz w:val="20"/>
                <w:szCs w:val="20"/>
              </w:rPr>
              <w:t>X</w:t>
            </w:r>
          </w:p>
          <w:p w14:paraId="3E0D1209" w14:textId="2B17F002" w:rsidR="0074473F" w:rsidRPr="00CC3A40" w:rsidRDefault="0074473F" w:rsidP="0074473F">
            <w:pPr>
              <w:tabs>
                <w:tab w:val="left" w:pos="2268"/>
              </w:tabs>
              <w:rPr>
                <w:rFonts w:ascii="Arial" w:hAnsi="Arial" w:cs="Arial"/>
                <w:sz w:val="20"/>
                <w:szCs w:val="20"/>
              </w:rPr>
            </w:pPr>
          </w:p>
        </w:tc>
        <w:tc>
          <w:tcPr>
            <w:tcW w:w="1023" w:type="dxa"/>
            <w:tcBorders>
              <w:bottom w:val="single" w:sz="4" w:space="0" w:color="auto"/>
            </w:tcBorders>
          </w:tcPr>
          <w:p w14:paraId="1679B5EB" w14:textId="77777777" w:rsidR="00EB4609" w:rsidRDefault="00EB4609" w:rsidP="006F62C3">
            <w:pPr>
              <w:tabs>
                <w:tab w:val="left" w:pos="2268"/>
              </w:tabs>
              <w:jc w:val="center"/>
              <w:rPr>
                <w:rFonts w:ascii="Arial" w:hAnsi="Arial" w:cs="Arial"/>
              </w:rPr>
            </w:pPr>
          </w:p>
        </w:tc>
      </w:tr>
      <w:tr w:rsidR="00EB4609" w14:paraId="48102671" w14:textId="77777777" w:rsidTr="00EB4609">
        <w:trPr>
          <w:trHeight w:val="990"/>
        </w:trPr>
        <w:tc>
          <w:tcPr>
            <w:tcW w:w="2376" w:type="dxa"/>
            <w:vMerge/>
            <w:tcBorders>
              <w:bottom w:val="single" w:sz="4" w:space="0" w:color="auto"/>
            </w:tcBorders>
          </w:tcPr>
          <w:p w14:paraId="2583FE5B" w14:textId="77777777" w:rsidR="00EB4609" w:rsidRDefault="00EB4609" w:rsidP="0077657B">
            <w:pPr>
              <w:tabs>
                <w:tab w:val="left" w:pos="2268"/>
              </w:tabs>
              <w:rPr>
                <w:rFonts w:ascii="Arial" w:hAnsi="Arial" w:cs="Arial"/>
                <w:b/>
              </w:rPr>
            </w:pPr>
          </w:p>
        </w:tc>
        <w:tc>
          <w:tcPr>
            <w:tcW w:w="1985" w:type="dxa"/>
            <w:tcBorders>
              <w:bottom w:val="single" w:sz="4" w:space="0" w:color="auto"/>
            </w:tcBorders>
          </w:tcPr>
          <w:p w14:paraId="53C1B9AE"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49FD3322" w14:textId="02AE7F9E" w:rsidR="00EB4609" w:rsidRPr="00A620E1" w:rsidRDefault="00EB4609" w:rsidP="0074473F">
            <w:pPr>
              <w:pStyle w:val="ListParagraph"/>
              <w:tabs>
                <w:tab w:val="left" w:pos="2268"/>
              </w:tabs>
              <w:ind w:left="459"/>
              <w:rPr>
                <w:rFonts w:ascii="Arial" w:hAnsi="Arial" w:cs="Arial"/>
              </w:rPr>
            </w:pPr>
          </w:p>
        </w:tc>
        <w:tc>
          <w:tcPr>
            <w:tcW w:w="1275" w:type="dxa"/>
            <w:tcBorders>
              <w:bottom w:val="single" w:sz="4" w:space="0" w:color="auto"/>
            </w:tcBorders>
          </w:tcPr>
          <w:p w14:paraId="119F80E9" w14:textId="7B627377" w:rsidR="00EB4609" w:rsidRDefault="00EB4609" w:rsidP="006F62C3">
            <w:pPr>
              <w:tabs>
                <w:tab w:val="left" w:pos="2268"/>
              </w:tabs>
              <w:jc w:val="center"/>
              <w:rPr>
                <w:rFonts w:ascii="Arial" w:hAnsi="Arial" w:cs="Arial"/>
              </w:rPr>
            </w:pPr>
          </w:p>
        </w:tc>
        <w:tc>
          <w:tcPr>
            <w:tcW w:w="1134" w:type="dxa"/>
            <w:tcBorders>
              <w:bottom w:val="single" w:sz="4" w:space="0" w:color="auto"/>
            </w:tcBorders>
          </w:tcPr>
          <w:p w14:paraId="2F213127" w14:textId="77777777" w:rsidR="00EB4609" w:rsidRDefault="00EB4609" w:rsidP="006F62C3">
            <w:pPr>
              <w:tabs>
                <w:tab w:val="left" w:pos="2268"/>
              </w:tabs>
              <w:jc w:val="center"/>
              <w:rPr>
                <w:rFonts w:ascii="Arial" w:hAnsi="Arial" w:cs="Arial"/>
              </w:rPr>
            </w:pPr>
          </w:p>
        </w:tc>
        <w:tc>
          <w:tcPr>
            <w:tcW w:w="1023" w:type="dxa"/>
            <w:tcBorders>
              <w:bottom w:val="single" w:sz="4" w:space="0" w:color="auto"/>
            </w:tcBorders>
          </w:tcPr>
          <w:p w14:paraId="27677C16" w14:textId="77777777" w:rsidR="00EB4609" w:rsidRDefault="00EB4609" w:rsidP="006F62C3">
            <w:pPr>
              <w:tabs>
                <w:tab w:val="left" w:pos="2268"/>
              </w:tabs>
              <w:jc w:val="center"/>
              <w:rPr>
                <w:rFonts w:ascii="Arial" w:hAnsi="Arial" w:cs="Arial"/>
              </w:rPr>
            </w:pPr>
          </w:p>
        </w:tc>
      </w:tr>
      <w:tr w:rsidR="00EB4609" w14:paraId="3AEAE7FD" w14:textId="77777777" w:rsidTr="00A620E1">
        <w:trPr>
          <w:trHeight w:val="1546"/>
        </w:trPr>
        <w:tc>
          <w:tcPr>
            <w:tcW w:w="2376" w:type="dxa"/>
            <w:vMerge w:val="restart"/>
          </w:tcPr>
          <w:p w14:paraId="2E9F9DB6" w14:textId="77777777" w:rsidR="00EB4609" w:rsidRPr="006744C1" w:rsidRDefault="00EB4609" w:rsidP="00E040A1">
            <w:pPr>
              <w:tabs>
                <w:tab w:val="left" w:pos="2268"/>
              </w:tabs>
              <w:rPr>
                <w:rFonts w:ascii="Arial" w:hAnsi="Arial" w:cs="Arial"/>
                <w:b/>
              </w:rPr>
            </w:pPr>
            <w:r>
              <w:rPr>
                <w:rFonts w:ascii="Arial" w:hAnsi="Arial" w:cs="Arial"/>
                <w:b/>
              </w:rPr>
              <w:lastRenderedPageBreak/>
              <w:t>Skills</w:t>
            </w:r>
          </w:p>
        </w:tc>
        <w:tc>
          <w:tcPr>
            <w:tcW w:w="1985" w:type="dxa"/>
          </w:tcPr>
          <w:p w14:paraId="3C720EBB"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7EABFDF0" w14:textId="366F67F9" w:rsidR="00EB4609" w:rsidRPr="00CC3A40" w:rsidRDefault="005504DD" w:rsidP="00CC3A40">
            <w:pPr>
              <w:pStyle w:val="ListParagraph"/>
              <w:numPr>
                <w:ilvl w:val="0"/>
                <w:numId w:val="2"/>
              </w:numPr>
              <w:tabs>
                <w:tab w:val="left" w:pos="2268"/>
              </w:tabs>
              <w:ind w:left="459"/>
              <w:rPr>
                <w:rFonts w:ascii="Arial" w:hAnsi="Arial" w:cs="Arial"/>
              </w:rPr>
            </w:pPr>
            <w:r w:rsidRPr="00CC3A40">
              <w:rPr>
                <w:rFonts w:ascii="Arial" w:hAnsi="Arial" w:cs="Arial"/>
              </w:rPr>
              <w:t xml:space="preserve">Excellent communication and interpersonal skills </w:t>
            </w:r>
          </w:p>
          <w:p w14:paraId="2739D082"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Excellent employee relations track record</w:t>
            </w:r>
          </w:p>
          <w:p w14:paraId="7000C97D"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Commitment to professional development</w:t>
            </w:r>
          </w:p>
          <w:p w14:paraId="693EBE70"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Ability to work independently and as part of a multi-disciplinary team</w:t>
            </w:r>
          </w:p>
          <w:p w14:paraId="271CBC9C"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Computer skills</w:t>
            </w:r>
          </w:p>
          <w:p w14:paraId="147C720F" w14:textId="77777777" w:rsidR="005504DD" w:rsidRPr="00A620E1" w:rsidRDefault="005504DD" w:rsidP="00CC7142">
            <w:pPr>
              <w:pStyle w:val="ListParagraph"/>
              <w:numPr>
                <w:ilvl w:val="0"/>
                <w:numId w:val="2"/>
              </w:numPr>
              <w:tabs>
                <w:tab w:val="left" w:pos="2268"/>
              </w:tabs>
              <w:ind w:left="459"/>
              <w:rPr>
                <w:rFonts w:ascii="Arial" w:hAnsi="Arial" w:cs="Arial"/>
              </w:rPr>
            </w:pPr>
            <w:r>
              <w:rPr>
                <w:rFonts w:ascii="Arial" w:hAnsi="Arial" w:cs="Arial"/>
              </w:rPr>
              <w:t>Good time management</w:t>
            </w:r>
          </w:p>
        </w:tc>
        <w:tc>
          <w:tcPr>
            <w:tcW w:w="1275" w:type="dxa"/>
          </w:tcPr>
          <w:p w14:paraId="05306492" w14:textId="77777777" w:rsidR="00EB4609"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2C8EF494" w14:textId="77777777" w:rsidR="005C2933" w:rsidRPr="00CC3A40" w:rsidRDefault="005C2933" w:rsidP="006F62C3">
            <w:pPr>
              <w:tabs>
                <w:tab w:val="left" w:pos="2268"/>
              </w:tabs>
              <w:jc w:val="center"/>
              <w:rPr>
                <w:rFonts w:ascii="Arial" w:hAnsi="Arial" w:cs="Arial"/>
                <w:bCs/>
                <w:sz w:val="20"/>
                <w:szCs w:val="20"/>
              </w:rPr>
            </w:pPr>
          </w:p>
          <w:p w14:paraId="0349ACCF" w14:textId="77777777" w:rsidR="005C2933"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447BF5B0" w14:textId="628D27E5" w:rsidR="00CC3A40" w:rsidRP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3C7728E9" w14:textId="2B4561AD" w:rsidR="005C2933" w:rsidRP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426956D4" w14:textId="77777777" w:rsidR="005C2933" w:rsidRPr="00CC3A40" w:rsidRDefault="005C2933" w:rsidP="006F62C3">
            <w:pPr>
              <w:tabs>
                <w:tab w:val="left" w:pos="2268"/>
              </w:tabs>
              <w:jc w:val="center"/>
              <w:rPr>
                <w:rFonts w:ascii="Arial" w:hAnsi="Arial" w:cs="Arial"/>
                <w:bCs/>
                <w:sz w:val="20"/>
                <w:szCs w:val="20"/>
              </w:rPr>
            </w:pPr>
          </w:p>
          <w:p w14:paraId="5E34C7E0" w14:textId="1FC0E664" w:rsidR="005C2933" w:rsidRP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29E4B371" w14:textId="06DDA6D1" w:rsidR="005C2933" w:rsidRP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2AC9EB1B" w14:textId="5C40568E" w:rsidR="005C2933" w:rsidRPr="00CC3A40" w:rsidRDefault="005C2933" w:rsidP="006F62C3">
            <w:pPr>
              <w:tabs>
                <w:tab w:val="left" w:pos="2268"/>
              </w:tabs>
              <w:jc w:val="center"/>
              <w:rPr>
                <w:rFonts w:ascii="Arial" w:hAnsi="Arial" w:cs="Arial"/>
                <w:bCs/>
                <w:sz w:val="20"/>
                <w:szCs w:val="20"/>
              </w:rPr>
            </w:pPr>
          </w:p>
        </w:tc>
        <w:tc>
          <w:tcPr>
            <w:tcW w:w="1134" w:type="dxa"/>
          </w:tcPr>
          <w:p w14:paraId="1F4D2B2D" w14:textId="77777777" w:rsidR="00EB4609"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6E7E11F2" w14:textId="77777777" w:rsidR="005C2933" w:rsidRPr="00CC3A40" w:rsidRDefault="005C2933" w:rsidP="006F62C3">
            <w:pPr>
              <w:tabs>
                <w:tab w:val="left" w:pos="2268"/>
              </w:tabs>
              <w:jc w:val="center"/>
              <w:rPr>
                <w:rFonts w:ascii="Arial" w:hAnsi="Arial" w:cs="Arial"/>
                <w:bCs/>
                <w:sz w:val="20"/>
                <w:szCs w:val="20"/>
              </w:rPr>
            </w:pPr>
          </w:p>
          <w:p w14:paraId="75835E62" w14:textId="77777777" w:rsidR="005C2933"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4BC8BDFA" w14:textId="77777777" w:rsidR="005C2933"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70F8A158" w14:textId="77777777" w:rsidR="00CC3A40" w:rsidRPr="00CC3A40" w:rsidRDefault="00CC3A40" w:rsidP="006F62C3">
            <w:pPr>
              <w:tabs>
                <w:tab w:val="left" w:pos="2268"/>
              </w:tabs>
              <w:jc w:val="center"/>
              <w:rPr>
                <w:rFonts w:ascii="Arial" w:hAnsi="Arial" w:cs="Arial"/>
                <w:bCs/>
                <w:sz w:val="20"/>
                <w:szCs w:val="20"/>
              </w:rPr>
            </w:pPr>
          </w:p>
          <w:p w14:paraId="3529A0FF" w14:textId="77777777" w:rsidR="00CC3A40" w:rsidRPr="00CC3A40" w:rsidRDefault="00CC3A40" w:rsidP="006F62C3">
            <w:pPr>
              <w:tabs>
                <w:tab w:val="left" w:pos="2268"/>
              </w:tabs>
              <w:jc w:val="center"/>
              <w:rPr>
                <w:rFonts w:ascii="Arial" w:hAnsi="Arial" w:cs="Arial"/>
                <w:bCs/>
                <w:sz w:val="20"/>
                <w:szCs w:val="20"/>
              </w:rPr>
            </w:pPr>
          </w:p>
          <w:p w14:paraId="65DE17E7" w14:textId="46535B2D" w:rsidR="00CC3A40" w:rsidRP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6F2CFAB5" w14:textId="00554EC3" w:rsidR="005C2933" w:rsidRP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2B9AD842" w14:textId="77777777" w:rsidR="005C2933" w:rsidRPr="00CC3A40" w:rsidRDefault="005C2933" w:rsidP="006F62C3">
            <w:pPr>
              <w:tabs>
                <w:tab w:val="left" w:pos="2268"/>
              </w:tabs>
              <w:jc w:val="center"/>
              <w:rPr>
                <w:rFonts w:ascii="Arial" w:hAnsi="Arial" w:cs="Arial"/>
                <w:bCs/>
                <w:sz w:val="20"/>
                <w:szCs w:val="20"/>
              </w:rPr>
            </w:pPr>
          </w:p>
          <w:p w14:paraId="098DAC63" w14:textId="77777777" w:rsidR="00CC3A40" w:rsidRPr="00CC3A40" w:rsidRDefault="00CC3A40" w:rsidP="00CC3A40">
            <w:pPr>
              <w:tabs>
                <w:tab w:val="left" w:pos="2268"/>
              </w:tabs>
              <w:rPr>
                <w:rFonts w:ascii="Arial" w:hAnsi="Arial" w:cs="Arial"/>
                <w:bCs/>
                <w:sz w:val="20"/>
                <w:szCs w:val="20"/>
              </w:rPr>
            </w:pPr>
          </w:p>
          <w:p w14:paraId="6E672208" w14:textId="1B1B043F" w:rsidR="005C2933" w:rsidRPr="00CC3A40" w:rsidRDefault="005C2933" w:rsidP="00CC3A40">
            <w:pPr>
              <w:tabs>
                <w:tab w:val="left" w:pos="2268"/>
              </w:tabs>
              <w:rPr>
                <w:rFonts w:ascii="Arial" w:hAnsi="Arial" w:cs="Arial"/>
                <w:bCs/>
                <w:sz w:val="20"/>
                <w:szCs w:val="20"/>
              </w:rPr>
            </w:pPr>
          </w:p>
        </w:tc>
        <w:tc>
          <w:tcPr>
            <w:tcW w:w="1023" w:type="dxa"/>
          </w:tcPr>
          <w:p w14:paraId="059186BE" w14:textId="77777777" w:rsidR="00EB4609" w:rsidRDefault="00EB4609" w:rsidP="006F62C3">
            <w:pPr>
              <w:tabs>
                <w:tab w:val="left" w:pos="2268"/>
              </w:tabs>
              <w:jc w:val="center"/>
              <w:rPr>
                <w:rFonts w:ascii="Arial" w:hAnsi="Arial" w:cs="Arial"/>
              </w:rPr>
            </w:pPr>
          </w:p>
        </w:tc>
      </w:tr>
      <w:tr w:rsidR="00EB4609" w14:paraId="652B6B27" w14:textId="77777777" w:rsidTr="00EB4609">
        <w:trPr>
          <w:trHeight w:val="1124"/>
        </w:trPr>
        <w:tc>
          <w:tcPr>
            <w:tcW w:w="2376" w:type="dxa"/>
            <w:vMerge/>
          </w:tcPr>
          <w:p w14:paraId="60D29AE4" w14:textId="77777777" w:rsidR="00EB4609" w:rsidRDefault="00EB4609" w:rsidP="00E040A1">
            <w:pPr>
              <w:tabs>
                <w:tab w:val="left" w:pos="2268"/>
              </w:tabs>
              <w:rPr>
                <w:rFonts w:ascii="Arial" w:hAnsi="Arial" w:cs="Arial"/>
                <w:b/>
              </w:rPr>
            </w:pPr>
          </w:p>
        </w:tc>
        <w:tc>
          <w:tcPr>
            <w:tcW w:w="1985" w:type="dxa"/>
          </w:tcPr>
          <w:p w14:paraId="0A8D0FB2"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609FE499" w14:textId="77777777" w:rsidR="00EB4609" w:rsidRDefault="005504DD" w:rsidP="00CC7142">
            <w:pPr>
              <w:pStyle w:val="ListParagraph"/>
              <w:numPr>
                <w:ilvl w:val="0"/>
                <w:numId w:val="2"/>
              </w:numPr>
              <w:tabs>
                <w:tab w:val="left" w:pos="2268"/>
              </w:tabs>
              <w:ind w:left="459"/>
              <w:rPr>
                <w:rFonts w:ascii="Arial" w:hAnsi="Arial" w:cs="Arial"/>
              </w:rPr>
            </w:pPr>
            <w:r>
              <w:rPr>
                <w:rFonts w:ascii="Arial" w:hAnsi="Arial" w:cs="Arial"/>
              </w:rPr>
              <w:t>Participation in research</w:t>
            </w:r>
          </w:p>
          <w:p w14:paraId="71119F9D" w14:textId="77777777" w:rsidR="005504DD" w:rsidRPr="00A620E1" w:rsidRDefault="005504DD" w:rsidP="00BC76B1">
            <w:pPr>
              <w:pStyle w:val="ListParagraph"/>
              <w:tabs>
                <w:tab w:val="left" w:pos="2268"/>
              </w:tabs>
              <w:ind w:left="459"/>
              <w:rPr>
                <w:rFonts w:ascii="Arial" w:hAnsi="Arial" w:cs="Arial"/>
              </w:rPr>
            </w:pPr>
          </w:p>
        </w:tc>
        <w:tc>
          <w:tcPr>
            <w:tcW w:w="1275" w:type="dxa"/>
          </w:tcPr>
          <w:p w14:paraId="4C2548AA" w14:textId="77777777" w:rsidR="00EB4609"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4D617AB2" w14:textId="63BB301B" w:rsidR="005C2933" w:rsidRPr="00CC3A40" w:rsidRDefault="005C2933" w:rsidP="006F62C3">
            <w:pPr>
              <w:tabs>
                <w:tab w:val="left" w:pos="2268"/>
              </w:tabs>
              <w:jc w:val="center"/>
              <w:rPr>
                <w:rFonts w:ascii="Arial" w:hAnsi="Arial" w:cs="Arial"/>
                <w:bCs/>
                <w:sz w:val="20"/>
                <w:szCs w:val="20"/>
              </w:rPr>
            </w:pPr>
          </w:p>
        </w:tc>
        <w:tc>
          <w:tcPr>
            <w:tcW w:w="1134" w:type="dxa"/>
          </w:tcPr>
          <w:p w14:paraId="2FACEFCF" w14:textId="77777777" w:rsidR="00EB4609" w:rsidRPr="00CC3A40" w:rsidRDefault="00EB4609" w:rsidP="006F62C3">
            <w:pPr>
              <w:tabs>
                <w:tab w:val="left" w:pos="2268"/>
              </w:tabs>
              <w:jc w:val="center"/>
              <w:rPr>
                <w:rFonts w:ascii="Arial" w:hAnsi="Arial" w:cs="Arial"/>
                <w:bCs/>
                <w:sz w:val="20"/>
                <w:szCs w:val="20"/>
              </w:rPr>
            </w:pPr>
          </w:p>
        </w:tc>
        <w:tc>
          <w:tcPr>
            <w:tcW w:w="1023" w:type="dxa"/>
          </w:tcPr>
          <w:p w14:paraId="18789651" w14:textId="77777777" w:rsidR="00EB4609" w:rsidRDefault="00EB4609" w:rsidP="006F62C3">
            <w:pPr>
              <w:tabs>
                <w:tab w:val="left" w:pos="2268"/>
              </w:tabs>
              <w:jc w:val="center"/>
              <w:rPr>
                <w:rFonts w:ascii="Arial" w:hAnsi="Arial" w:cs="Arial"/>
              </w:rPr>
            </w:pPr>
          </w:p>
        </w:tc>
      </w:tr>
      <w:tr w:rsidR="00EB4609" w14:paraId="6D7FDAB5" w14:textId="77777777" w:rsidTr="00A620E1">
        <w:trPr>
          <w:trHeight w:val="1259"/>
        </w:trPr>
        <w:tc>
          <w:tcPr>
            <w:tcW w:w="2376" w:type="dxa"/>
            <w:vMerge w:val="restart"/>
          </w:tcPr>
          <w:p w14:paraId="4DBAAD2E" w14:textId="77777777" w:rsidR="00EB4609" w:rsidRPr="006744C1" w:rsidRDefault="00EB4609" w:rsidP="00E040A1">
            <w:pPr>
              <w:tabs>
                <w:tab w:val="left" w:pos="2268"/>
              </w:tabs>
              <w:rPr>
                <w:rFonts w:ascii="Arial" w:hAnsi="Arial" w:cs="Arial"/>
                <w:b/>
              </w:rPr>
            </w:pPr>
            <w:r>
              <w:rPr>
                <w:rFonts w:ascii="Arial" w:hAnsi="Arial" w:cs="Arial"/>
                <w:b/>
              </w:rPr>
              <w:t>Personal Attributes</w:t>
            </w:r>
          </w:p>
        </w:tc>
        <w:tc>
          <w:tcPr>
            <w:tcW w:w="1985" w:type="dxa"/>
          </w:tcPr>
          <w:p w14:paraId="0D929AC6"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4C486855" w14:textId="77777777" w:rsidR="00EB4609" w:rsidRDefault="005504DD" w:rsidP="00CC7142">
            <w:pPr>
              <w:pStyle w:val="ListParagraph"/>
              <w:numPr>
                <w:ilvl w:val="0"/>
                <w:numId w:val="2"/>
              </w:numPr>
              <w:tabs>
                <w:tab w:val="left" w:pos="2268"/>
              </w:tabs>
              <w:ind w:left="459"/>
              <w:rPr>
                <w:rFonts w:ascii="Arial" w:hAnsi="Arial" w:cs="Arial"/>
              </w:rPr>
            </w:pPr>
            <w:r>
              <w:rPr>
                <w:rFonts w:ascii="Arial" w:hAnsi="Arial" w:cs="Arial"/>
              </w:rPr>
              <w:t>Flexible and tactful</w:t>
            </w:r>
          </w:p>
          <w:p w14:paraId="10D76CE2"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Caring and friendly personality</w:t>
            </w:r>
          </w:p>
          <w:p w14:paraId="3378D213" w14:textId="77777777" w:rsidR="005504DD" w:rsidRDefault="005504DD" w:rsidP="00CC7142">
            <w:pPr>
              <w:pStyle w:val="ListParagraph"/>
              <w:numPr>
                <w:ilvl w:val="0"/>
                <w:numId w:val="2"/>
              </w:numPr>
              <w:tabs>
                <w:tab w:val="left" w:pos="2268"/>
              </w:tabs>
              <w:ind w:left="459"/>
              <w:rPr>
                <w:rFonts w:ascii="Arial" w:hAnsi="Arial" w:cs="Arial"/>
              </w:rPr>
            </w:pPr>
            <w:r>
              <w:rPr>
                <w:rFonts w:ascii="Arial" w:hAnsi="Arial" w:cs="Arial"/>
              </w:rPr>
              <w:t>Able to cope under pressure</w:t>
            </w:r>
          </w:p>
          <w:p w14:paraId="3D1FF0AE" w14:textId="77777777" w:rsidR="005504DD" w:rsidRPr="00A620E1" w:rsidRDefault="005504DD" w:rsidP="00CC7142">
            <w:pPr>
              <w:pStyle w:val="ListParagraph"/>
              <w:numPr>
                <w:ilvl w:val="0"/>
                <w:numId w:val="2"/>
              </w:numPr>
              <w:tabs>
                <w:tab w:val="left" w:pos="2268"/>
              </w:tabs>
              <w:ind w:left="459"/>
              <w:rPr>
                <w:rFonts w:ascii="Arial" w:hAnsi="Arial" w:cs="Arial"/>
              </w:rPr>
            </w:pPr>
            <w:r>
              <w:rPr>
                <w:rFonts w:ascii="Arial" w:hAnsi="Arial" w:cs="Arial"/>
              </w:rPr>
              <w:t>Committed to providing a quality clinical service</w:t>
            </w:r>
          </w:p>
        </w:tc>
        <w:tc>
          <w:tcPr>
            <w:tcW w:w="1275" w:type="dxa"/>
          </w:tcPr>
          <w:p w14:paraId="6A1F9514" w14:textId="77777777" w:rsidR="00EB4609"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33027379" w14:textId="77777777" w:rsid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714767F0" w14:textId="77777777" w:rsid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p w14:paraId="0D610B85" w14:textId="5B6B4B63" w:rsidR="00CC3A40" w:rsidRP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tc>
        <w:tc>
          <w:tcPr>
            <w:tcW w:w="1134" w:type="dxa"/>
          </w:tcPr>
          <w:p w14:paraId="5F03ABA8" w14:textId="77777777" w:rsidR="00EB4609"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2ADD2AAB" w14:textId="77777777" w:rsidR="005C2933"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01BAA569" w14:textId="77777777" w:rsidR="005C2933"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706864F7" w14:textId="77777777" w:rsidR="005C2933"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6FF63DEF" w14:textId="77777777" w:rsidR="005C2933" w:rsidRPr="00CC3A40" w:rsidRDefault="005C2933" w:rsidP="006F62C3">
            <w:pPr>
              <w:tabs>
                <w:tab w:val="left" w:pos="2268"/>
              </w:tabs>
              <w:jc w:val="center"/>
              <w:rPr>
                <w:rFonts w:ascii="Arial" w:hAnsi="Arial" w:cs="Arial"/>
                <w:bCs/>
                <w:sz w:val="20"/>
                <w:szCs w:val="20"/>
              </w:rPr>
            </w:pPr>
          </w:p>
        </w:tc>
        <w:tc>
          <w:tcPr>
            <w:tcW w:w="1023" w:type="dxa"/>
          </w:tcPr>
          <w:p w14:paraId="54B2E173" w14:textId="77777777" w:rsidR="00EB4609" w:rsidRDefault="00EB4609" w:rsidP="006F62C3">
            <w:pPr>
              <w:tabs>
                <w:tab w:val="left" w:pos="2268"/>
              </w:tabs>
              <w:jc w:val="center"/>
              <w:rPr>
                <w:rFonts w:ascii="Arial" w:hAnsi="Arial" w:cs="Arial"/>
              </w:rPr>
            </w:pPr>
          </w:p>
        </w:tc>
      </w:tr>
      <w:tr w:rsidR="00EB4609" w14:paraId="266D505B" w14:textId="77777777" w:rsidTr="00EB4609">
        <w:trPr>
          <w:trHeight w:val="846"/>
        </w:trPr>
        <w:tc>
          <w:tcPr>
            <w:tcW w:w="2376" w:type="dxa"/>
            <w:vMerge/>
          </w:tcPr>
          <w:p w14:paraId="5CF63B1A" w14:textId="77777777" w:rsidR="00EB4609" w:rsidRDefault="00EB4609" w:rsidP="00E040A1">
            <w:pPr>
              <w:tabs>
                <w:tab w:val="left" w:pos="2268"/>
              </w:tabs>
              <w:rPr>
                <w:rFonts w:ascii="Arial" w:hAnsi="Arial" w:cs="Arial"/>
                <w:b/>
              </w:rPr>
            </w:pPr>
          </w:p>
        </w:tc>
        <w:tc>
          <w:tcPr>
            <w:tcW w:w="1985" w:type="dxa"/>
          </w:tcPr>
          <w:p w14:paraId="6D463D44"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3AA95E54" w14:textId="77777777" w:rsidR="00EB4609" w:rsidRPr="00A620E1" w:rsidRDefault="00EB4609" w:rsidP="00BC76B1">
            <w:pPr>
              <w:pStyle w:val="ListParagraph"/>
              <w:tabs>
                <w:tab w:val="left" w:pos="2268"/>
              </w:tabs>
              <w:ind w:left="459"/>
              <w:rPr>
                <w:rFonts w:ascii="Arial" w:hAnsi="Arial" w:cs="Arial"/>
              </w:rPr>
            </w:pPr>
          </w:p>
        </w:tc>
        <w:tc>
          <w:tcPr>
            <w:tcW w:w="1275" w:type="dxa"/>
          </w:tcPr>
          <w:p w14:paraId="0E94837A" w14:textId="77777777" w:rsidR="00EB4609" w:rsidRPr="00CC3A40" w:rsidRDefault="00EB4609" w:rsidP="006F62C3">
            <w:pPr>
              <w:tabs>
                <w:tab w:val="left" w:pos="2268"/>
              </w:tabs>
              <w:jc w:val="center"/>
              <w:rPr>
                <w:rFonts w:ascii="Arial" w:hAnsi="Arial" w:cs="Arial"/>
                <w:bCs/>
                <w:sz w:val="20"/>
                <w:szCs w:val="20"/>
              </w:rPr>
            </w:pPr>
          </w:p>
        </w:tc>
        <w:tc>
          <w:tcPr>
            <w:tcW w:w="1134" w:type="dxa"/>
          </w:tcPr>
          <w:p w14:paraId="72849351" w14:textId="77777777" w:rsidR="00EB4609" w:rsidRPr="00CC3A40" w:rsidRDefault="00EB4609" w:rsidP="006F62C3">
            <w:pPr>
              <w:tabs>
                <w:tab w:val="left" w:pos="2268"/>
              </w:tabs>
              <w:jc w:val="center"/>
              <w:rPr>
                <w:rFonts w:ascii="Arial" w:hAnsi="Arial" w:cs="Arial"/>
                <w:bCs/>
                <w:sz w:val="20"/>
                <w:szCs w:val="20"/>
              </w:rPr>
            </w:pPr>
          </w:p>
        </w:tc>
        <w:tc>
          <w:tcPr>
            <w:tcW w:w="1023" w:type="dxa"/>
          </w:tcPr>
          <w:p w14:paraId="63148CE0" w14:textId="77777777" w:rsidR="00EB4609" w:rsidRDefault="00EB4609" w:rsidP="006F62C3">
            <w:pPr>
              <w:tabs>
                <w:tab w:val="left" w:pos="2268"/>
              </w:tabs>
              <w:jc w:val="center"/>
              <w:rPr>
                <w:rFonts w:ascii="Arial" w:hAnsi="Arial" w:cs="Arial"/>
              </w:rPr>
            </w:pPr>
          </w:p>
        </w:tc>
      </w:tr>
      <w:tr w:rsidR="00EB4609" w14:paraId="185B8054" w14:textId="77777777" w:rsidTr="00A620E1">
        <w:trPr>
          <w:trHeight w:val="991"/>
        </w:trPr>
        <w:tc>
          <w:tcPr>
            <w:tcW w:w="2376" w:type="dxa"/>
            <w:vMerge w:val="restart"/>
          </w:tcPr>
          <w:p w14:paraId="4AB08AE0" w14:textId="77777777" w:rsidR="00EB4609" w:rsidRPr="006744C1" w:rsidRDefault="00EB4609" w:rsidP="00E040A1">
            <w:pPr>
              <w:tabs>
                <w:tab w:val="left" w:pos="2268"/>
              </w:tabs>
              <w:rPr>
                <w:rFonts w:ascii="Arial" w:hAnsi="Arial" w:cs="Arial"/>
                <w:b/>
              </w:rPr>
            </w:pPr>
            <w:r>
              <w:rPr>
                <w:rFonts w:ascii="Arial" w:hAnsi="Arial" w:cs="Arial"/>
                <w:b/>
              </w:rPr>
              <w:t>Other</w:t>
            </w:r>
          </w:p>
        </w:tc>
        <w:tc>
          <w:tcPr>
            <w:tcW w:w="1985" w:type="dxa"/>
          </w:tcPr>
          <w:p w14:paraId="71CC88B7"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4EA5D069" w14:textId="77777777" w:rsidR="00EB4609" w:rsidRDefault="005504DD" w:rsidP="00CC7142">
            <w:pPr>
              <w:pStyle w:val="ListParagraph"/>
              <w:numPr>
                <w:ilvl w:val="0"/>
                <w:numId w:val="2"/>
              </w:numPr>
              <w:tabs>
                <w:tab w:val="left" w:pos="2268"/>
              </w:tabs>
              <w:ind w:left="459"/>
              <w:rPr>
                <w:rFonts w:ascii="Arial" w:hAnsi="Arial" w:cs="Arial"/>
              </w:rPr>
            </w:pPr>
            <w:r>
              <w:rPr>
                <w:rFonts w:ascii="Arial" w:hAnsi="Arial" w:cs="Arial"/>
              </w:rPr>
              <w:t>Ability to problem solve</w:t>
            </w:r>
          </w:p>
          <w:p w14:paraId="4A3936C4" w14:textId="77777777" w:rsidR="005504DD" w:rsidRPr="00A620E1" w:rsidRDefault="005504DD" w:rsidP="00CC7142">
            <w:pPr>
              <w:pStyle w:val="ListParagraph"/>
              <w:numPr>
                <w:ilvl w:val="0"/>
                <w:numId w:val="2"/>
              </w:numPr>
              <w:tabs>
                <w:tab w:val="left" w:pos="2268"/>
              </w:tabs>
              <w:ind w:left="459"/>
              <w:rPr>
                <w:rFonts w:ascii="Arial" w:hAnsi="Arial" w:cs="Arial"/>
              </w:rPr>
            </w:pPr>
            <w:r>
              <w:rPr>
                <w:rFonts w:ascii="Arial" w:hAnsi="Arial" w:cs="Arial"/>
              </w:rPr>
              <w:t>Up to date knowledge of professional nursing issues</w:t>
            </w:r>
          </w:p>
        </w:tc>
        <w:tc>
          <w:tcPr>
            <w:tcW w:w="1275" w:type="dxa"/>
          </w:tcPr>
          <w:p w14:paraId="0FF6E941" w14:textId="3E37EFB4" w:rsidR="00EB4609" w:rsidRPr="00CC3A40" w:rsidRDefault="00CC3A40" w:rsidP="006F62C3">
            <w:pPr>
              <w:tabs>
                <w:tab w:val="left" w:pos="2268"/>
              </w:tabs>
              <w:jc w:val="center"/>
              <w:rPr>
                <w:rFonts w:ascii="Arial" w:hAnsi="Arial" w:cs="Arial"/>
                <w:bCs/>
                <w:sz w:val="20"/>
                <w:szCs w:val="20"/>
              </w:rPr>
            </w:pPr>
            <w:r>
              <w:rPr>
                <w:rFonts w:ascii="Arial" w:hAnsi="Arial" w:cs="Arial"/>
                <w:bCs/>
                <w:sz w:val="20"/>
                <w:szCs w:val="20"/>
              </w:rPr>
              <w:t>X</w:t>
            </w:r>
          </w:p>
        </w:tc>
        <w:tc>
          <w:tcPr>
            <w:tcW w:w="1134" w:type="dxa"/>
          </w:tcPr>
          <w:p w14:paraId="0E5F133F" w14:textId="77777777" w:rsidR="00EB4609"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707206F0" w14:textId="77777777" w:rsidR="005C2933" w:rsidRPr="00CC3A40" w:rsidRDefault="005C2933" w:rsidP="006F62C3">
            <w:pPr>
              <w:tabs>
                <w:tab w:val="left" w:pos="2268"/>
              </w:tabs>
              <w:jc w:val="center"/>
              <w:rPr>
                <w:rFonts w:ascii="Arial" w:hAnsi="Arial" w:cs="Arial"/>
                <w:bCs/>
                <w:sz w:val="20"/>
                <w:szCs w:val="20"/>
              </w:rPr>
            </w:pPr>
            <w:r w:rsidRPr="00CC3A40">
              <w:rPr>
                <w:rFonts w:ascii="Arial" w:hAnsi="Arial" w:cs="Arial"/>
                <w:bCs/>
                <w:sz w:val="20"/>
                <w:szCs w:val="20"/>
              </w:rPr>
              <w:t>X</w:t>
            </w:r>
          </w:p>
          <w:p w14:paraId="61812816" w14:textId="77777777" w:rsidR="005C2933" w:rsidRPr="00CC3A40" w:rsidRDefault="005C2933" w:rsidP="006F62C3">
            <w:pPr>
              <w:tabs>
                <w:tab w:val="left" w:pos="2268"/>
              </w:tabs>
              <w:jc w:val="center"/>
              <w:rPr>
                <w:rFonts w:ascii="Arial" w:hAnsi="Arial" w:cs="Arial"/>
                <w:bCs/>
                <w:sz w:val="20"/>
                <w:szCs w:val="20"/>
              </w:rPr>
            </w:pPr>
          </w:p>
        </w:tc>
        <w:tc>
          <w:tcPr>
            <w:tcW w:w="1023" w:type="dxa"/>
          </w:tcPr>
          <w:p w14:paraId="32EBBA6C" w14:textId="77777777" w:rsidR="00EB4609" w:rsidRDefault="00EB4609" w:rsidP="006F62C3">
            <w:pPr>
              <w:tabs>
                <w:tab w:val="left" w:pos="2268"/>
              </w:tabs>
              <w:jc w:val="center"/>
              <w:rPr>
                <w:rFonts w:ascii="Arial" w:hAnsi="Arial" w:cs="Arial"/>
              </w:rPr>
            </w:pPr>
          </w:p>
        </w:tc>
      </w:tr>
      <w:tr w:rsidR="00EB4609" w14:paraId="627F7159" w14:textId="77777777" w:rsidTr="00A620E1">
        <w:trPr>
          <w:trHeight w:val="991"/>
        </w:trPr>
        <w:tc>
          <w:tcPr>
            <w:tcW w:w="2376" w:type="dxa"/>
            <w:vMerge/>
          </w:tcPr>
          <w:p w14:paraId="0956C7BF" w14:textId="77777777" w:rsidR="00EB4609" w:rsidRDefault="00EB4609" w:rsidP="00E040A1">
            <w:pPr>
              <w:tabs>
                <w:tab w:val="left" w:pos="2268"/>
              </w:tabs>
              <w:rPr>
                <w:rFonts w:ascii="Arial" w:hAnsi="Arial" w:cs="Arial"/>
                <w:b/>
              </w:rPr>
            </w:pPr>
          </w:p>
        </w:tc>
        <w:tc>
          <w:tcPr>
            <w:tcW w:w="1985" w:type="dxa"/>
          </w:tcPr>
          <w:p w14:paraId="6139AAD3"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7C5B4295" w14:textId="77777777" w:rsidR="00EB4609" w:rsidRPr="00A620E1" w:rsidRDefault="00EB4609" w:rsidP="00BC76B1">
            <w:pPr>
              <w:pStyle w:val="ListParagraph"/>
              <w:tabs>
                <w:tab w:val="left" w:pos="2268"/>
              </w:tabs>
              <w:ind w:left="459"/>
              <w:rPr>
                <w:rFonts w:ascii="Arial" w:hAnsi="Arial" w:cs="Arial"/>
              </w:rPr>
            </w:pPr>
          </w:p>
        </w:tc>
        <w:tc>
          <w:tcPr>
            <w:tcW w:w="1275" w:type="dxa"/>
          </w:tcPr>
          <w:p w14:paraId="5416377A" w14:textId="77777777" w:rsidR="00EB4609" w:rsidRDefault="00EB4609" w:rsidP="006F62C3">
            <w:pPr>
              <w:tabs>
                <w:tab w:val="left" w:pos="2268"/>
              </w:tabs>
              <w:jc w:val="center"/>
              <w:rPr>
                <w:rFonts w:ascii="Arial" w:hAnsi="Arial" w:cs="Arial"/>
              </w:rPr>
            </w:pPr>
          </w:p>
        </w:tc>
        <w:tc>
          <w:tcPr>
            <w:tcW w:w="1134" w:type="dxa"/>
          </w:tcPr>
          <w:p w14:paraId="735B2C24" w14:textId="77777777" w:rsidR="00EB4609" w:rsidRDefault="00EB4609" w:rsidP="006F62C3">
            <w:pPr>
              <w:tabs>
                <w:tab w:val="left" w:pos="2268"/>
              </w:tabs>
              <w:jc w:val="center"/>
              <w:rPr>
                <w:rFonts w:ascii="Arial" w:hAnsi="Arial" w:cs="Arial"/>
              </w:rPr>
            </w:pPr>
          </w:p>
        </w:tc>
        <w:tc>
          <w:tcPr>
            <w:tcW w:w="1023" w:type="dxa"/>
          </w:tcPr>
          <w:p w14:paraId="0BB965B4" w14:textId="77777777" w:rsidR="00EB4609" w:rsidRDefault="00EB4609" w:rsidP="006F62C3">
            <w:pPr>
              <w:tabs>
                <w:tab w:val="left" w:pos="2268"/>
              </w:tabs>
              <w:jc w:val="center"/>
              <w:rPr>
                <w:rFonts w:ascii="Arial" w:hAnsi="Arial" w:cs="Arial"/>
              </w:rPr>
            </w:pPr>
          </w:p>
        </w:tc>
      </w:tr>
    </w:tbl>
    <w:p w14:paraId="4E2C3DB2" w14:textId="77777777" w:rsidR="006744C1" w:rsidRPr="006744C1" w:rsidRDefault="006744C1" w:rsidP="0017082D">
      <w:pPr>
        <w:tabs>
          <w:tab w:val="left" w:pos="2268"/>
        </w:tabs>
        <w:rPr>
          <w:rFonts w:ascii="Arial" w:hAnsi="Arial" w:cs="Arial"/>
        </w:rPr>
      </w:pPr>
    </w:p>
    <w:sectPr w:rsidR="006744C1"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568F5" w14:textId="77777777" w:rsidR="00492AE1" w:rsidRDefault="00492AE1" w:rsidP="001830A1">
      <w:pPr>
        <w:spacing w:after="0" w:line="240" w:lineRule="auto"/>
      </w:pPr>
      <w:r>
        <w:separator/>
      </w:r>
    </w:p>
  </w:endnote>
  <w:endnote w:type="continuationSeparator" w:id="0">
    <w:p w14:paraId="3B9A148F" w14:textId="77777777" w:rsidR="00492AE1" w:rsidRDefault="00492AE1" w:rsidP="001830A1">
      <w:pPr>
        <w:spacing w:after="0" w:line="240" w:lineRule="auto"/>
      </w:pPr>
      <w:r>
        <w:continuationSeparator/>
      </w:r>
    </w:p>
  </w:endnote>
  <w:endnote w:type="continuationNotice" w:id="1">
    <w:p w14:paraId="1343DF7E" w14:textId="77777777" w:rsidR="00B17781" w:rsidRDefault="00B177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215344"/>
      <w:docPartObj>
        <w:docPartGallery w:val="Page Numbers (Bottom of Page)"/>
        <w:docPartUnique/>
      </w:docPartObj>
    </w:sdtPr>
    <w:sdtEndPr/>
    <w:sdtContent>
      <w:sdt>
        <w:sdtPr>
          <w:id w:val="-1769616900"/>
          <w:docPartObj>
            <w:docPartGallery w:val="Page Numbers (Top of Page)"/>
            <w:docPartUnique/>
          </w:docPartObj>
        </w:sdtPr>
        <w:sdtEndPr/>
        <w:sdtContent>
          <w:p w14:paraId="6187737F" w14:textId="1F89DB23" w:rsidR="00D96C78" w:rsidRDefault="00D96C78" w:rsidP="00417664">
            <w:pPr>
              <w:pStyle w:val="Footer"/>
            </w:pPr>
            <w:r>
              <w:t xml:space="preserve">01 Ward Staff Nurse                                        </w:t>
            </w:r>
            <w:r w:rsidR="004958DD">
              <w:t>January 2026</w:t>
            </w:r>
            <w:r w:rsidR="00417664">
              <w:t xml:space="preserve">                                                        </w:t>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E53DAEE" w14:textId="77777777" w:rsidR="001830A1" w:rsidRDefault="001830A1">
    <w:pPr>
      <w:pStyle w:val="Footer"/>
    </w:pPr>
  </w:p>
  <w:p w14:paraId="6A97CAE3" w14:textId="77777777" w:rsidR="00FB20B6" w:rsidRDefault="00FB20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49441" w14:textId="77777777" w:rsidR="00492AE1" w:rsidRDefault="00492AE1" w:rsidP="001830A1">
      <w:pPr>
        <w:spacing w:after="0" w:line="240" w:lineRule="auto"/>
      </w:pPr>
      <w:r>
        <w:separator/>
      </w:r>
    </w:p>
  </w:footnote>
  <w:footnote w:type="continuationSeparator" w:id="0">
    <w:p w14:paraId="5F08EBCA" w14:textId="77777777" w:rsidR="00492AE1" w:rsidRDefault="00492AE1" w:rsidP="001830A1">
      <w:pPr>
        <w:spacing w:after="0" w:line="240" w:lineRule="auto"/>
      </w:pPr>
      <w:r>
        <w:continuationSeparator/>
      </w:r>
    </w:p>
  </w:footnote>
  <w:footnote w:type="continuationNotice" w:id="1">
    <w:p w14:paraId="45C61C3A" w14:textId="77777777" w:rsidR="00B17781" w:rsidRDefault="00B177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BA508" w14:textId="636CBC15" w:rsidR="001830A1" w:rsidRDefault="001830A1" w:rsidP="001830A1">
    <w:pPr>
      <w:pStyle w:val="Header"/>
      <w:jc w:val="right"/>
    </w:pPr>
    <w:r w:rsidRPr="00F413F5">
      <w:rPr>
        <w:noProof/>
      </w:rPr>
      <w:drawing>
        <wp:inline distT="0" distB="0" distL="0" distR="0" wp14:anchorId="6D2CE490" wp14:editId="6E495063">
          <wp:extent cx="2314575"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4575" cy="942975"/>
                  </a:xfrm>
                  <a:prstGeom prst="rect">
                    <a:avLst/>
                  </a:prstGeom>
                  <a:noFill/>
                  <a:ln>
                    <a:noFill/>
                  </a:ln>
                </pic:spPr>
              </pic:pic>
            </a:graphicData>
          </a:graphic>
        </wp:inline>
      </w:drawing>
    </w:r>
  </w:p>
  <w:p w14:paraId="49D6E671" w14:textId="77777777" w:rsidR="001830A1" w:rsidRDefault="001830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3983"/>
    <w:multiLevelType w:val="multilevel"/>
    <w:tmpl w:val="B0369B26"/>
    <w:lvl w:ilvl="0">
      <w:start w:val="6"/>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10291791"/>
    <w:multiLevelType w:val="multilevel"/>
    <w:tmpl w:val="7E0ADFAE"/>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1CC79AB"/>
    <w:multiLevelType w:val="hybridMultilevel"/>
    <w:tmpl w:val="CFE88B5A"/>
    <w:lvl w:ilvl="0" w:tplc="857EA482">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555B28"/>
    <w:multiLevelType w:val="multilevel"/>
    <w:tmpl w:val="B7AE4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A55EEA"/>
    <w:multiLevelType w:val="hybridMultilevel"/>
    <w:tmpl w:val="EEBE9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5E4DCB"/>
    <w:multiLevelType w:val="hybridMultilevel"/>
    <w:tmpl w:val="3026A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263A56"/>
    <w:multiLevelType w:val="hybridMultilevel"/>
    <w:tmpl w:val="8ADCA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030EB9"/>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885288"/>
    <w:multiLevelType w:val="hybridMultilevel"/>
    <w:tmpl w:val="D2AA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6F10AD"/>
    <w:multiLevelType w:val="hybridMultilevel"/>
    <w:tmpl w:val="C0180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8E6955"/>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DF02698"/>
    <w:multiLevelType w:val="hybridMultilevel"/>
    <w:tmpl w:val="BC0ED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8E19DF"/>
    <w:multiLevelType w:val="hybridMultilevel"/>
    <w:tmpl w:val="4C3AC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F2329"/>
    <w:multiLevelType w:val="hybridMultilevel"/>
    <w:tmpl w:val="3678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CE7248"/>
    <w:multiLevelType w:val="hybridMultilevel"/>
    <w:tmpl w:val="1DCC9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E97FE4"/>
    <w:multiLevelType w:val="hybridMultilevel"/>
    <w:tmpl w:val="44F4B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F0771B"/>
    <w:multiLevelType w:val="hybridMultilevel"/>
    <w:tmpl w:val="50485892"/>
    <w:lvl w:ilvl="0" w:tplc="857EA482">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F71853"/>
    <w:multiLevelType w:val="hybridMultilevel"/>
    <w:tmpl w:val="AF200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7903C89"/>
    <w:multiLevelType w:val="hybridMultilevel"/>
    <w:tmpl w:val="319A2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BE5F65"/>
    <w:multiLevelType w:val="hybridMultilevel"/>
    <w:tmpl w:val="BDAAC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E826E7"/>
    <w:multiLevelType w:val="hybridMultilevel"/>
    <w:tmpl w:val="3F36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24632F8"/>
    <w:multiLevelType w:val="hybridMultilevel"/>
    <w:tmpl w:val="4280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260BE6"/>
    <w:multiLevelType w:val="hybridMultilevel"/>
    <w:tmpl w:val="75687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DD7243"/>
    <w:multiLevelType w:val="hybridMultilevel"/>
    <w:tmpl w:val="76C6F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43108760">
    <w:abstractNumId w:val="8"/>
  </w:num>
  <w:num w:numId="2" w16cid:durableId="590243162">
    <w:abstractNumId w:val="11"/>
  </w:num>
  <w:num w:numId="3" w16cid:durableId="884295160">
    <w:abstractNumId w:val="3"/>
  </w:num>
  <w:num w:numId="4" w16cid:durableId="354581507">
    <w:abstractNumId w:val="14"/>
  </w:num>
  <w:num w:numId="5" w16cid:durableId="496842896">
    <w:abstractNumId w:val="1"/>
  </w:num>
  <w:num w:numId="6" w16cid:durableId="1856072065">
    <w:abstractNumId w:val="10"/>
  </w:num>
  <w:num w:numId="7" w16cid:durableId="1320304131">
    <w:abstractNumId w:val="24"/>
  </w:num>
  <w:num w:numId="8" w16cid:durableId="1258902692">
    <w:abstractNumId w:val="17"/>
  </w:num>
  <w:num w:numId="9" w16cid:durableId="1785267481">
    <w:abstractNumId w:val="5"/>
  </w:num>
  <w:num w:numId="10" w16cid:durableId="1385828823">
    <w:abstractNumId w:val="6"/>
  </w:num>
  <w:num w:numId="11" w16cid:durableId="37167093">
    <w:abstractNumId w:val="21"/>
  </w:num>
  <w:num w:numId="12" w16cid:durableId="625279334">
    <w:abstractNumId w:val="20"/>
  </w:num>
  <w:num w:numId="13" w16cid:durableId="729040965">
    <w:abstractNumId w:val="4"/>
  </w:num>
  <w:num w:numId="14" w16cid:durableId="440103504">
    <w:abstractNumId w:val="13"/>
  </w:num>
  <w:num w:numId="15" w16cid:durableId="1848061454">
    <w:abstractNumId w:val="0"/>
  </w:num>
  <w:num w:numId="16" w16cid:durableId="1555460548">
    <w:abstractNumId w:val="16"/>
  </w:num>
  <w:num w:numId="17" w16cid:durableId="1333491699">
    <w:abstractNumId w:val="23"/>
  </w:num>
  <w:num w:numId="18" w16cid:durableId="161556422">
    <w:abstractNumId w:val="15"/>
  </w:num>
  <w:num w:numId="19" w16cid:durableId="1806317701">
    <w:abstractNumId w:val="19"/>
  </w:num>
  <w:num w:numId="20" w16cid:durableId="460658193">
    <w:abstractNumId w:val="25"/>
  </w:num>
  <w:num w:numId="21" w16cid:durableId="1282951833">
    <w:abstractNumId w:val="9"/>
  </w:num>
  <w:num w:numId="22" w16cid:durableId="861092215">
    <w:abstractNumId w:val="22"/>
  </w:num>
  <w:num w:numId="23" w16cid:durableId="392893052">
    <w:abstractNumId w:val="12"/>
  </w:num>
  <w:num w:numId="24" w16cid:durableId="924340248">
    <w:abstractNumId w:val="18"/>
  </w:num>
  <w:num w:numId="25" w16cid:durableId="436829172">
    <w:abstractNumId w:val="2"/>
  </w:num>
  <w:num w:numId="26" w16cid:durableId="1377728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A0"/>
    <w:rsid w:val="000654D2"/>
    <w:rsid w:val="0009429C"/>
    <w:rsid w:val="000B4283"/>
    <w:rsid w:val="000C5DA0"/>
    <w:rsid w:val="00130725"/>
    <w:rsid w:val="00133D5C"/>
    <w:rsid w:val="0017082D"/>
    <w:rsid w:val="001830A1"/>
    <w:rsid w:val="001C1AA7"/>
    <w:rsid w:val="001E6E14"/>
    <w:rsid w:val="001F6D72"/>
    <w:rsid w:val="002371E1"/>
    <w:rsid w:val="00263240"/>
    <w:rsid w:val="002F2FB9"/>
    <w:rsid w:val="00303DEC"/>
    <w:rsid w:val="003A271A"/>
    <w:rsid w:val="00417664"/>
    <w:rsid w:val="00492AE1"/>
    <w:rsid w:val="004958DD"/>
    <w:rsid w:val="004B2572"/>
    <w:rsid w:val="00522095"/>
    <w:rsid w:val="005242B2"/>
    <w:rsid w:val="00533BE4"/>
    <w:rsid w:val="005504DD"/>
    <w:rsid w:val="005906D1"/>
    <w:rsid w:val="005C2933"/>
    <w:rsid w:val="005F7605"/>
    <w:rsid w:val="00652E49"/>
    <w:rsid w:val="006744C1"/>
    <w:rsid w:val="006A397D"/>
    <w:rsid w:val="006A4ECF"/>
    <w:rsid w:val="006B6110"/>
    <w:rsid w:val="006D75B1"/>
    <w:rsid w:val="006F62C3"/>
    <w:rsid w:val="007307B6"/>
    <w:rsid w:val="00731199"/>
    <w:rsid w:val="0074473F"/>
    <w:rsid w:val="0077657B"/>
    <w:rsid w:val="00777E39"/>
    <w:rsid w:val="00791F57"/>
    <w:rsid w:val="007B72A9"/>
    <w:rsid w:val="008020F0"/>
    <w:rsid w:val="008437E2"/>
    <w:rsid w:val="00856EE5"/>
    <w:rsid w:val="00861ED5"/>
    <w:rsid w:val="008827AA"/>
    <w:rsid w:val="008A29FA"/>
    <w:rsid w:val="008B567B"/>
    <w:rsid w:val="008D1B25"/>
    <w:rsid w:val="008D57A7"/>
    <w:rsid w:val="008F22B7"/>
    <w:rsid w:val="00921092"/>
    <w:rsid w:val="00922EBC"/>
    <w:rsid w:val="0094541B"/>
    <w:rsid w:val="00976011"/>
    <w:rsid w:val="00990DB1"/>
    <w:rsid w:val="00A01701"/>
    <w:rsid w:val="00A05205"/>
    <w:rsid w:val="00A168C5"/>
    <w:rsid w:val="00A40726"/>
    <w:rsid w:val="00A456A8"/>
    <w:rsid w:val="00A620E1"/>
    <w:rsid w:val="00AC71C3"/>
    <w:rsid w:val="00AD4E6A"/>
    <w:rsid w:val="00B01DA6"/>
    <w:rsid w:val="00B126A8"/>
    <w:rsid w:val="00B17781"/>
    <w:rsid w:val="00B340C9"/>
    <w:rsid w:val="00B65949"/>
    <w:rsid w:val="00BB5041"/>
    <w:rsid w:val="00BC36BA"/>
    <w:rsid w:val="00BC76B1"/>
    <w:rsid w:val="00C00716"/>
    <w:rsid w:val="00C33B5C"/>
    <w:rsid w:val="00C873BB"/>
    <w:rsid w:val="00CC3A40"/>
    <w:rsid w:val="00CC7142"/>
    <w:rsid w:val="00CF52B4"/>
    <w:rsid w:val="00D10F60"/>
    <w:rsid w:val="00D30A48"/>
    <w:rsid w:val="00D96C78"/>
    <w:rsid w:val="00DB0C42"/>
    <w:rsid w:val="00DD3FED"/>
    <w:rsid w:val="00E040A1"/>
    <w:rsid w:val="00E3050F"/>
    <w:rsid w:val="00E45C98"/>
    <w:rsid w:val="00EB4609"/>
    <w:rsid w:val="00F102B3"/>
    <w:rsid w:val="00F1665B"/>
    <w:rsid w:val="00F95B5C"/>
    <w:rsid w:val="00FB20B6"/>
    <w:rsid w:val="00FB6450"/>
    <w:rsid w:val="00FC0D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45BCEA5"/>
  <w15:docId w15:val="{DE3E79CF-8500-433A-B334-A70227EAE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0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8D1B25"/>
    <w:pPr>
      <w:spacing w:after="0" w:line="240" w:lineRule="auto"/>
    </w:pPr>
    <w:rPr>
      <w:rFonts w:ascii="Century Schoolbook" w:eastAsia="Times New Roman" w:hAnsi="Century Schoolbook" w:cs="Times New Roman"/>
      <w:b/>
      <w:szCs w:val="20"/>
    </w:rPr>
  </w:style>
  <w:style w:type="character" w:customStyle="1" w:styleId="BodyTextChar">
    <w:name w:val="Body Text Char"/>
    <w:basedOn w:val="DefaultParagraphFont"/>
    <w:link w:val="BodyText"/>
    <w:semiHidden/>
    <w:rsid w:val="008D1B25"/>
    <w:rPr>
      <w:rFonts w:ascii="Century Schoolbook" w:eastAsia="Times New Roman" w:hAnsi="Century Schoolbook" w:cs="Times New Roman"/>
      <w:b/>
      <w:szCs w:val="20"/>
    </w:rPr>
  </w:style>
  <w:style w:type="paragraph" w:styleId="BodyText2">
    <w:name w:val="Body Text 2"/>
    <w:basedOn w:val="Normal"/>
    <w:link w:val="BodyText2Char"/>
    <w:uiPriority w:val="99"/>
    <w:semiHidden/>
    <w:unhideWhenUsed/>
    <w:rsid w:val="00CC7142"/>
    <w:pPr>
      <w:spacing w:after="120" w:line="480" w:lineRule="auto"/>
    </w:pPr>
  </w:style>
  <w:style w:type="character" w:customStyle="1" w:styleId="BodyText2Char">
    <w:name w:val="Body Text 2 Char"/>
    <w:basedOn w:val="DefaultParagraphFont"/>
    <w:link w:val="BodyText2"/>
    <w:uiPriority w:val="99"/>
    <w:semiHidden/>
    <w:rsid w:val="00CC7142"/>
  </w:style>
  <w:style w:type="paragraph" w:styleId="Header">
    <w:name w:val="header"/>
    <w:basedOn w:val="Normal"/>
    <w:link w:val="HeaderChar"/>
    <w:uiPriority w:val="99"/>
    <w:unhideWhenUsed/>
    <w:rsid w:val="001830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30A1"/>
  </w:style>
  <w:style w:type="paragraph" w:styleId="Footer">
    <w:name w:val="footer"/>
    <w:basedOn w:val="Normal"/>
    <w:link w:val="FooterChar"/>
    <w:uiPriority w:val="99"/>
    <w:unhideWhenUsed/>
    <w:rsid w:val="001830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3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justice.EKHT-AD\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5EA4ADDB834974D91B95209466B7350" ma:contentTypeVersion="11" ma:contentTypeDescription="Create a new document." ma:contentTypeScope="" ma:versionID="aa199d9e6d383c2d346e7b21f9d9881f">
  <xsd:schema xmlns:xsd="http://www.w3.org/2001/XMLSchema" xmlns:xs="http://www.w3.org/2001/XMLSchema" xmlns:p="http://schemas.microsoft.com/office/2006/metadata/properties" xmlns:ns3="fc2dcaad-d09c-4ad5-9cf6-a04d638e996d" xmlns:ns4="5edbc19e-ef24-4920-b0cb-de28d0240036" targetNamespace="http://schemas.microsoft.com/office/2006/metadata/properties" ma:root="true" ma:fieldsID="c5c659fde5ec30ade92f6e8f1143605d" ns3:_="" ns4:_="">
    <xsd:import namespace="fc2dcaad-d09c-4ad5-9cf6-a04d638e996d"/>
    <xsd:import namespace="5edbc19e-ef24-4920-b0cb-de28d02400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2dcaad-d09c-4ad5-9cf6-a04d638e99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dbc19e-ef24-4920-b0cb-de28d02400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fc2dcaad-d09c-4ad5-9cf6-a04d638e996d" xsi:nil="true"/>
  </documentManagement>
</p:properties>
</file>

<file path=customXml/itemProps1.xml><?xml version="1.0" encoding="utf-8"?>
<ds:datastoreItem xmlns:ds="http://schemas.openxmlformats.org/officeDocument/2006/customXml" ds:itemID="{8263EDE5-19A7-4B6E-A0AB-624E4B0618F2}">
  <ds:schemaRefs>
    <ds:schemaRef ds:uri="http://schemas.openxmlformats.org/officeDocument/2006/bibliography"/>
  </ds:schemaRefs>
</ds:datastoreItem>
</file>

<file path=customXml/itemProps2.xml><?xml version="1.0" encoding="utf-8"?>
<ds:datastoreItem xmlns:ds="http://schemas.openxmlformats.org/officeDocument/2006/customXml" ds:itemID="{3022D500-0D24-4A7F-A1BE-04BD32667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2dcaad-d09c-4ad5-9cf6-a04d638e996d"/>
    <ds:schemaRef ds:uri="5edbc19e-ef24-4920-b0cb-de28d02400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AE550-995C-4C16-B146-C22FC3E2C904}">
  <ds:schemaRefs>
    <ds:schemaRef ds:uri="http://schemas.microsoft.com/sharepoint/v3/contenttype/forms"/>
  </ds:schemaRefs>
</ds:datastoreItem>
</file>

<file path=customXml/itemProps4.xml><?xml version="1.0" encoding="utf-8"?>
<ds:datastoreItem xmlns:ds="http://schemas.openxmlformats.org/officeDocument/2006/customXml" ds:itemID="{52DBA01A-7003-4D44-AA2E-4082DF3017C4}">
  <ds:schemaRefs>
    <ds:schemaRef ds:uri="http://purl.org/dc/terms/"/>
    <ds:schemaRef ds:uri="http://schemas.openxmlformats.org/package/2006/metadata/core-properties"/>
    <ds:schemaRef ds:uri="fc2dcaad-d09c-4ad5-9cf6-a04d638e996d"/>
    <ds:schemaRef ds:uri="http://schemas.microsoft.com/office/2006/documentManagement/types"/>
    <ds:schemaRef ds:uri="http://schemas.microsoft.com/office/infopath/2007/PartnerControls"/>
    <ds:schemaRef ds:uri="http://purl.org/dc/elements/1.1/"/>
    <ds:schemaRef ds:uri="http://schemas.microsoft.com/office/2006/metadata/properties"/>
    <ds:schemaRef ds:uri="5edbc19e-ef24-4920-b0cb-de28d024003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3</TotalTime>
  <Pages>8</Pages>
  <Words>1239</Words>
  <Characters>7064</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Liz Justice</dc:creator>
  <cp:lastModifiedBy>Carina Pieries</cp:lastModifiedBy>
  <cp:revision>2</cp:revision>
  <cp:lastPrinted>2014-11-03T13:55:00Z</cp:lastPrinted>
  <dcterms:created xsi:type="dcterms:W3CDTF">2026-01-09T10:27:00Z</dcterms:created>
  <dcterms:modified xsi:type="dcterms:W3CDTF">2026-01-09T10:27:00Z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0x01010065EA4ADDB834974D91B95209466B7350</vt:lpwstr>
  </property>
</Properties>
</file>